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955F0" w14:textId="0ED5289D" w:rsidR="009A757B" w:rsidRDefault="009A757B" w:rsidP="5AE00C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5AE00C3B">
        <w:rPr>
          <w:rStyle w:val="normaltextrun"/>
          <w:rFonts w:ascii="Calibri" w:hAnsi="Calibri" w:cs="Calibri"/>
          <w:color w:val="2E74B5" w:themeColor="accent1" w:themeShade="BF"/>
          <w:sz w:val="32"/>
          <w:szCs w:val="32"/>
        </w:rPr>
        <w:t xml:space="preserve">Jakso </w:t>
      </w:r>
      <w:r w:rsidR="004F7488" w:rsidRPr="5AE00C3B">
        <w:rPr>
          <w:rStyle w:val="normaltextrun"/>
          <w:rFonts w:ascii="Calibri" w:hAnsi="Calibri" w:cs="Calibri"/>
          <w:color w:val="2E74B5" w:themeColor="accent1" w:themeShade="BF"/>
          <w:sz w:val="32"/>
          <w:szCs w:val="32"/>
        </w:rPr>
        <w:t>8</w:t>
      </w:r>
      <w:r w:rsidRPr="5AE00C3B">
        <w:rPr>
          <w:rStyle w:val="normaltextrun"/>
          <w:rFonts w:ascii="Calibri" w:hAnsi="Calibri" w:cs="Calibri"/>
          <w:color w:val="2E74B5" w:themeColor="accent1" w:themeShade="BF"/>
          <w:sz w:val="32"/>
          <w:szCs w:val="32"/>
        </w:rPr>
        <w:t xml:space="preserve">: </w:t>
      </w:r>
      <w:r w:rsidR="004F7488" w:rsidRPr="5AE00C3B">
        <w:rPr>
          <w:rStyle w:val="normaltextrun"/>
          <w:rFonts w:ascii="Calibri" w:hAnsi="Calibri" w:cs="Calibri"/>
          <w:color w:val="2E74B5" w:themeColor="accent1" w:themeShade="BF"/>
          <w:sz w:val="32"/>
          <w:szCs w:val="32"/>
        </w:rPr>
        <w:t>Aleksis Kivi ja suomenkielisen teatterin synty</w:t>
      </w:r>
    </w:p>
    <w:p w14:paraId="6012B59F" w14:textId="77777777" w:rsidR="009A757B" w:rsidRDefault="009A757B" w:rsidP="009A757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</w:rPr>
        <w:t>(tunnusmusiikki)</w:t>
      </w:r>
      <w:r>
        <w:rPr>
          <w:rStyle w:val="normaltextrun"/>
          <w:rFonts w:ascii="Calibri" w:hAnsi="Calibri" w:cs="Calibri"/>
          <w:color w:val="1F3864"/>
        </w:rPr>
        <w:t xml:space="preserve"> </w:t>
      </w:r>
      <w:r>
        <w:rPr>
          <w:rStyle w:val="normaltextrun"/>
          <w:rFonts w:ascii="Calibri" w:hAnsi="Calibri" w:cs="Calibri"/>
          <w:color w:val="1F4E79"/>
        </w:rPr>
        <w:t>(siniset sanat tekstissä on selitetty sanaselityksissä)  </w:t>
      </w:r>
      <w:r>
        <w:rPr>
          <w:rStyle w:val="eop"/>
          <w:rFonts w:ascii="Calibri" w:hAnsi="Calibri" w:cs="Calibri"/>
          <w:color w:val="1F4E79"/>
        </w:rPr>
        <w:t> </w:t>
      </w:r>
    </w:p>
    <w:p w14:paraId="48CE8202" w14:textId="77777777" w:rsidR="009A757B" w:rsidRDefault="009A757B" w:rsidP="009A757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1F4E79"/>
        </w:rPr>
        <w:t>   </w:t>
      </w:r>
      <w:r>
        <w:rPr>
          <w:rStyle w:val="eop"/>
          <w:rFonts w:ascii="Calibri" w:hAnsi="Calibri" w:cs="Calibri"/>
          <w:color w:val="1F4E79"/>
        </w:rPr>
        <w:t> </w:t>
      </w:r>
    </w:p>
    <w:p w14:paraId="355E5A1F" w14:textId="54332D6C" w:rsidR="009A757B" w:rsidRPr="009A757B" w:rsidRDefault="009A757B" w:rsidP="49B28566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</w:rPr>
      </w:pPr>
      <w:r w:rsidRPr="004B0F2C">
        <w:rPr>
          <w:rStyle w:val="normaltextrun"/>
          <w:rFonts w:asciiTheme="minorHAnsi" w:hAnsiTheme="minorHAnsi" w:cstheme="minorBidi"/>
          <w:b/>
          <w:bCs/>
        </w:rPr>
        <w:t xml:space="preserve">Tämä on </w:t>
      </w:r>
      <w:r w:rsidRPr="004B0F2C">
        <w:rPr>
          <w:rStyle w:val="normaltextrun"/>
          <w:rFonts w:asciiTheme="minorHAnsi" w:hAnsiTheme="minorHAnsi" w:cstheme="minorBidi"/>
          <w:b/>
          <w:bCs/>
          <w:i/>
          <w:iCs/>
        </w:rPr>
        <w:t>Kirjallisuuspodcast suomenoppijoille</w:t>
      </w:r>
      <w:r w:rsidRPr="004B0F2C">
        <w:rPr>
          <w:rStyle w:val="normaltextrun"/>
          <w:rFonts w:asciiTheme="minorHAnsi" w:hAnsiTheme="minorHAnsi" w:cstheme="minorBidi"/>
          <w:b/>
          <w:bCs/>
        </w:rPr>
        <w:t xml:space="preserve"> ja minä olen Saija Pyhäniemi. Tässä jaksossa keskustelemme kollegani Sari Päivärinteen kanssa </w:t>
      </w:r>
      <w:r w:rsidR="004F7488" w:rsidRPr="004B0F2C">
        <w:rPr>
          <w:rStyle w:val="normaltextrun"/>
          <w:rFonts w:asciiTheme="minorHAnsi" w:hAnsiTheme="minorHAnsi" w:cstheme="minorBidi"/>
          <w:b/>
          <w:bCs/>
          <w:color w:val="4471C4"/>
        </w:rPr>
        <w:t>kansallis</w:t>
      </w:r>
      <w:r w:rsidR="004F7488" w:rsidRPr="004B0F2C">
        <w:rPr>
          <w:rStyle w:val="normaltextrun"/>
          <w:rFonts w:asciiTheme="minorHAnsi" w:hAnsiTheme="minorHAnsi" w:cstheme="minorBidi"/>
          <w:b/>
          <w:bCs/>
        </w:rPr>
        <w:t xml:space="preserve">kirjailija Aleksis Kiven </w:t>
      </w:r>
      <w:r w:rsidR="004B71FE" w:rsidRPr="004B0F2C">
        <w:rPr>
          <w:rStyle w:val="normaltextrun"/>
          <w:rFonts w:asciiTheme="minorHAnsi" w:hAnsiTheme="minorHAnsi" w:cstheme="minorBidi"/>
          <w:b/>
          <w:bCs/>
        </w:rPr>
        <w:t>merkityksestä</w:t>
      </w:r>
      <w:r w:rsidR="004F7488" w:rsidRPr="004B0F2C">
        <w:rPr>
          <w:rStyle w:val="normaltextrun"/>
          <w:rFonts w:asciiTheme="minorHAnsi" w:hAnsiTheme="minorHAnsi" w:cstheme="minorBidi"/>
          <w:b/>
          <w:bCs/>
        </w:rPr>
        <w:t xml:space="preserve"> </w:t>
      </w:r>
      <w:r w:rsidR="0BD1A1B5" w:rsidRPr="004B0F2C">
        <w:rPr>
          <w:rStyle w:val="normaltextrun"/>
          <w:rFonts w:asciiTheme="minorHAnsi" w:hAnsiTheme="minorHAnsi" w:cstheme="minorBidi"/>
          <w:b/>
          <w:bCs/>
        </w:rPr>
        <w:t>Suomen</w:t>
      </w:r>
      <w:r w:rsidR="00212AA0" w:rsidRPr="004B0F2C">
        <w:rPr>
          <w:rStyle w:val="normaltextrun"/>
          <w:rFonts w:asciiTheme="minorHAnsi" w:hAnsiTheme="minorHAnsi" w:cstheme="minorBidi"/>
          <w:b/>
          <w:bCs/>
        </w:rPr>
        <w:t xml:space="preserve"> teatterielämässä </w:t>
      </w:r>
      <w:r w:rsidR="004B71FE" w:rsidRPr="004B0F2C">
        <w:rPr>
          <w:rStyle w:val="normaltextrun"/>
          <w:rFonts w:asciiTheme="minorHAnsi" w:hAnsiTheme="minorHAnsi" w:cstheme="minorBidi"/>
          <w:b/>
          <w:bCs/>
        </w:rPr>
        <w:t xml:space="preserve">ja erityisesti hänen roolistaan </w:t>
      </w:r>
      <w:r w:rsidR="004F7488" w:rsidRPr="004B0F2C">
        <w:rPr>
          <w:rStyle w:val="normaltextrun"/>
          <w:rFonts w:asciiTheme="minorHAnsi" w:hAnsiTheme="minorHAnsi" w:cstheme="minorBidi"/>
          <w:b/>
          <w:bCs/>
        </w:rPr>
        <w:t xml:space="preserve">suomenkielisen teatterin </w:t>
      </w:r>
      <w:r w:rsidR="004F7488" w:rsidRPr="004B0F2C">
        <w:rPr>
          <w:rStyle w:val="normaltextrun"/>
          <w:rFonts w:asciiTheme="minorHAnsi" w:hAnsiTheme="minorHAnsi" w:cstheme="minorBidi"/>
          <w:b/>
          <w:bCs/>
          <w:color w:val="4471C4"/>
        </w:rPr>
        <w:t>syntyvaiheessa</w:t>
      </w:r>
      <w:r w:rsidR="00803D0D" w:rsidRPr="004B0F2C">
        <w:rPr>
          <w:rStyle w:val="normaltextrun"/>
          <w:rFonts w:asciiTheme="minorHAnsi" w:hAnsiTheme="minorHAnsi" w:cstheme="minorBidi"/>
          <w:b/>
          <w:bCs/>
          <w:color w:val="4471C4"/>
        </w:rPr>
        <w:t>.</w:t>
      </w:r>
    </w:p>
    <w:p w14:paraId="7FB43777" w14:textId="77777777" w:rsidR="009A757B" w:rsidRPr="009A757B" w:rsidRDefault="009A757B" w:rsidP="009A757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9A757B">
        <w:rPr>
          <w:rStyle w:val="normaltextrun"/>
          <w:rFonts w:asciiTheme="minorHAnsi" w:hAnsiTheme="minorHAnsi" w:cstheme="minorHAnsi"/>
        </w:rPr>
        <w:t>  </w:t>
      </w:r>
      <w:r w:rsidRPr="009A757B">
        <w:rPr>
          <w:rStyle w:val="eop"/>
          <w:rFonts w:asciiTheme="minorHAnsi" w:hAnsiTheme="minorHAnsi" w:cstheme="minorHAnsi"/>
        </w:rPr>
        <w:t> </w:t>
      </w:r>
    </w:p>
    <w:p w14:paraId="3FC0D920" w14:textId="77777777" w:rsidR="009A757B" w:rsidRPr="009A757B" w:rsidRDefault="009A757B" w:rsidP="009A757B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HAnsi"/>
        </w:rPr>
      </w:pPr>
      <w:r w:rsidRPr="009A757B">
        <w:rPr>
          <w:rStyle w:val="normaltextrun"/>
          <w:rFonts w:asciiTheme="minorHAnsi" w:hAnsiTheme="minorHAnsi" w:cstheme="minorHAnsi"/>
          <w:b/>
          <w:bCs/>
        </w:rPr>
        <w:t>Tämän podcastin voit halutessasi lukea tekstinä Kielibuustin sivuilta. Siellä on myös sana- ja fraasilista sekä muuta aiheeseen liittyvää materiaalia.</w:t>
      </w:r>
      <w:r w:rsidRPr="009A757B">
        <w:rPr>
          <w:rStyle w:val="normaltextrun"/>
          <w:rFonts w:asciiTheme="minorHAnsi" w:hAnsiTheme="minorHAnsi" w:cstheme="minorHAnsi"/>
        </w:rPr>
        <w:t>   </w:t>
      </w:r>
      <w:r w:rsidRPr="009A757B">
        <w:rPr>
          <w:rStyle w:val="eop"/>
          <w:rFonts w:asciiTheme="minorHAnsi" w:hAnsiTheme="minorHAnsi" w:cstheme="minorHAnsi"/>
        </w:rPr>
        <w:t> </w:t>
      </w:r>
    </w:p>
    <w:p w14:paraId="64567511" w14:textId="77777777" w:rsidR="009A757B" w:rsidRDefault="009A757B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Theme="minorHAnsi" w:hAnsiTheme="minorHAnsi" w:cstheme="minorHAnsi"/>
        </w:rPr>
      </w:pPr>
      <w:r w:rsidRPr="009A757B">
        <w:rPr>
          <w:rStyle w:val="eop"/>
          <w:rFonts w:asciiTheme="minorHAnsi" w:hAnsiTheme="minorHAnsi" w:cstheme="minorHAnsi"/>
        </w:rPr>
        <w:t> </w:t>
      </w:r>
    </w:p>
    <w:p w14:paraId="175FCA5A" w14:textId="083AEC10" w:rsidR="004F7488" w:rsidRPr="004F7488" w:rsidRDefault="004F7488" w:rsidP="55C1FD29">
      <w:pPr>
        <w:pStyle w:val="paragraph"/>
        <w:spacing w:before="0" w:beforeAutospacing="0" w:after="0" w:afterAutospacing="0" w:line="276" w:lineRule="auto"/>
        <w:textAlignment w:val="baseline"/>
        <w:rPr>
          <w:rFonts w:asciiTheme="minorHAnsi" w:hAnsiTheme="minorHAnsi" w:cstheme="minorBidi"/>
          <w:b/>
          <w:bCs/>
        </w:rPr>
      </w:pPr>
      <w:r w:rsidRPr="004B0F2C">
        <w:rPr>
          <w:rStyle w:val="eop"/>
          <w:rFonts w:asciiTheme="minorHAnsi" w:hAnsiTheme="minorHAnsi" w:cstheme="minorBidi"/>
          <w:b/>
          <w:bCs/>
        </w:rPr>
        <w:t>Edellisessä podcastissa keskustelimme suomalaisen identiteetin rakentumisesta 1800-luvulla ja puhuimme lyhyesti fennomaaneista, joista lupasimme puhua tässä podcastissa hiukan lisää. Voisitko, Sari, ihan aluksi selittää vähän, mitä tämä fennomania oikein tarkoittaa?</w:t>
      </w:r>
    </w:p>
    <w:p w14:paraId="287360F6" w14:textId="41349968" w:rsidR="009A2885" w:rsidRPr="009A757B" w:rsidRDefault="009A2885" w:rsidP="55C1FD29">
      <w:pPr>
        <w:pStyle w:val="NormalWeb"/>
        <w:spacing w:line="276" w:lineRule="auto"/>
        <w:rPr>
          <w:rFonts w:asciiTheme="minorHAnsi" w:hAnsiTheme="minorHAnsi" w:cstheme="minorBidi"/>
        </w:rPr>
      </w:pPr>
      <w:r w:rsidRPr="004B0F2C">
        <w:rPr>
          <w:rFonts w:asciiTheme="minorHAnsi" w:hAnsiTheme="minorHAnsi" w:cstheme="minorBidi"/>
        </w:rPr>
        <w:t>Fennomania</w:t>
      </w:r>
      <w:r w:rsidR="00C95705" w:rsidRPr="004B0F2C">
        <w:rPr>
          <w:rFonts w:asciiTheme="minorHAnsi" w:hAnsiTheme="minorHAnsi" w:cstheme="minorBidi"/>
        </w:rPr>
        <w:t>, jota</w:t>
      </w:r>
      <w:r w:rsidR="007964EC" w:rsidRPr="004B0F2C">
        <w:rPr>
          <w:rFonts w:asciiTheme="minorHAnsi" w:hAnsiTheme="minorHAnsi" w:cstheme="minorBidi"/>
        </w:rPr>
        <w:t xml:space="preserve"> kutsutaan myös </w:t>
      </w:r>
      <w:r w:rsidRPr="004B0F2C">
        <w:rPr>
          <w:rFonts w:asciiTheme="minorHAnsi" w:hAnsiTheme="minorHAnsi" w:cstheme="minorBidi"/>
        </w:rPr>
        <w:t>suomalaisuus</w:t>
      </w:r>
      <w:r w:rsidRPr="004B0F2C">
        <w:rPr>
          <w:rFonts w:asciiTheme="minorHAnsi" w:hAnsiTheme="minorHAnsi" w:cstheme="minorBidi"/>
          <w:color w:val="4471C4"/>
        </w:rPr>
        <w:t>liik</w:t>
      </w:r>
      <w:r w:rsidR="007964EC" w:rsidRPr="004B0F2C">
        <w:rPr>
          <w:rFonts w:asciiTheme="minorHAnsi" w:hAnsiTheme="minorHAnsi" w:cstheme="minorBidi"/>
          <w:color w:val="4471C4"/>
        </w:rPr>
        <w:t>keeksi</w:t>
      </w:r>
      <w:r w:rsidR="001F7A14" w:rsidRPr="004B0F2C">
        <w:rPr>
          <w:rFonts w:asciiTheme="minorHAnsi" w:hAnsiTheme="minorHAnsi" w:cstheme="minorBidi"/>
          <w:color w:val="4471C4"/>
        </w:rPr>
        <w:t xml:space="preserve"> </w:t>
      </w:r>
      <w:r w:rsidR="001F7A14" w:rsidRPr="004B0F2C">
        <w:rPr>
          <w:rFonts w:asciiTheme="minorHAnsi" w:hAnsiTheme="minorHAnsi" w:cstheme="minorBidi"/>
        </w:rPr>
        <w:t>tai</w:t>
      </w:r>
      <w:r w:rsidR="001F7A14" w:rsidRPr="004B0F2C">
        <w:rPr>
          <w:rFonts w:asciiTheme="minorHAnsi" w:hAnsiTheme="minorHAnsi" w:cstheme="minorBidi"/>
          <w:color w:val="4471C4"/>
        </w:rPr>
        <w:t xml:space="preserve"> </w:t>
      </w:r>
      <w:r w:rsidR="001F7A14" w:rsidRPr="004B0F2C">
        <w:rPr>
          <w:rFonts w:asciiTheme="minorHAnsi" w:hAnsiTheme="minorHAnsi" w:cstheme="minorBidi"/>
          <w:color w:val="000000" w:themeColor="text1"/>
        </w:rPr>
        <w:t>suomenmielisyydeksi</w:t>
      </w:r>
      <w:r w:rsidR="007964EC" w:rsidRPr="004B0F2C">
        <w:rPr>
          <w:rFonts w:asciiTheme="minorHAnsi" w:hAnsiTheme="minorHAnsi" w:cstheme="minorBidi"/>
          <w:color w:val="000000" w:themeColor="text1"/>
        </w:rPr>
        <w:t>,</w:t>
      </w:r>
      <w:r w:rsidRPr="004B0F2C">
        <w:rPr>
          <w:rFonts w:asciiTheme="minorHAnsi" w:hAnsiTheme="minorHAnsi" w:cstheme="minorBidi"/>
          <w:color w:val="000000" w:themeColor="text1"/>
        </w:rPr>
        <w:t xml:space="preserve"> </w:t>
      </w:r>
      <w:r w:rsidRPr="004B0F2C">
        <w:rPr>
          <w:rFonts w:asciiTheme="minorHAnsi" w:hAnsiTheme="minorHAnsi" w:cstheme="minorBidi"/>
        </w:rPr>
        <w:t xml:space="preserve">oli Suomen </w:t>
      </w:r>
      <w:r w:rsidRPr="004B0F2C">
        <w:rPr>
          <w:rFonts w:asciiTheme="minorHAnsi" w:hAnsiTheme="minorHAnsi" w:cstheme="minorBidi"/>
          <w:color w:val="4471C4"/>
        </w:rPr>
        <w:t xml:space="preserve">autonomian ajan </w:t>
      </w:r>
      <w:r w:rsidRPr="004B0F2C">
        <w:rPr>
          <w:rFonts w:asciiTheme="minorHAnsi" w:hAnsiTheme="minorHAnsi" w:cstheme="minorBidi"/>
        </w:rPr>
        <w:t xml:space="preserve">kansallinen liike. </w:t>
      </w:r>
      <w:r w:rsidR="004F64EB" w:rsidRPr="004B0F2C">
        <w:rPr>
          <w:rFonts w:asciiTheme="minorHAnsi" w:hAnsiTheme="minorHAnsi" w:cstheme="minorBidi"/>
        </w:rPr>
        <w:t xml:space="preserve">Fennomaanit </w:t>
      </w:r>
      <w:r w:rsidR="004F64EB" w:rsidRPr="004B0F2C">
        <w:rPr>
          <w:rFonts w:asciiTheme="minorHAnsi" w:hAnsiTheme="minorHAnsi" w:cstheme="minorBidi"/>
          <w:color w:val="4471C4"/>
        </w:rPr>
        <w:t>taistelivat</w:t>
      </w:r>
      <w:r w:rsidRPr="004B0F2C">
        <w:rPr>
          <w:rFonts w:asciiTheme="minorHAnsi" w:hAnsiTheme="minorHAnsi" w:cstheme="minorBidi"/>
        </w:rPr>
        <w:t xml:space="preserve"> </w:t>
      </w:r>
      <w:r w:rsidRPr="004B0F2C">
        <w:rPr>
          <w:rFonts w:asciiTheme="minorHAnsi" w:hAnsiTheme="minorHAnsi" w:cstheme="minorBidi"/>
          <w:color w:val="000000" w:themeColor="text1"/>
        </w:rPr>
        <w:t>suomen kielen</w:t>
      </w:r>
      <w:r w:rsidRPr="004B0F2C">
        <w:rPr>
          <w:rFonts w:asciiTheme="minorHAnsi" w:hAnsiTheme="minorHAnsi" w:cstheme="minorBidi"/>
          <w:color w:val="4471C4"/>
        </w:rPr>
        <w:t xml:space="preserve"> aseman </w:t>
      </w:r>
      <w:r w:rsidRPr="004B0F2C">
        <w:rPr>
          <w:rFonts w:asciiTheme="minorHAnsi" w:hAnsiTheme="minorHAnsi" w:cstheme="minorBidi"/>
          <w:color w:val="000000" w:themeColor="text1"/>
        </w:rPr>
        <w:t>parantamisen</w:t>
      </w:r>
      <w:r w:rsidRPr="004B0F2C">
        <w:rPr>
          <w:rFonts w:asciiTheme="minorHAnsi" w:hAnsiTheme="minorHAnsi" w:cstheme="minorBidi"/>
          <w:color w:val="4471C4"/>
        </w:rPr>
        <w:t xml:space="preserve"> puolesta</w:t>
      </w:r>
      <w:r w:rsidRPr="004B0F2C">
        <w:rPr>
          <w:rFonts w:asciiTheme="minorHAnsi" w:hAnsiTheme="minorHAnsi" w:cstheme="minorBidi"/>
        </w:rPr>
        <w:t xml:space="preserve"> ja </w:t>
      </w:r>
      <w:r w:rsidR="004F64EB" w:rsidRPr="004B0F2C">
        <w:rPr>
          <w:rFonts w:asciiTheme="minorHAnsi" w:hAnsiTheme="minorHAnsi" w:cstheme="minorBidi"/>
        </w:rPr>
        <w:t>heidän mielestään</w:t>
      </w:r>
      <w:r w:rsidRPr="004B0F2C">
        <w:rPr>
          <w:rFonts w:asciiTheme="minorHAnsi" w:hAnsiTheme="minorHAnsi" w:cstheme="minorBidi"/>
        </w:rPr>
        <w:t xml:space="preserve"> Suom</w:t>
      </w:r>
      <w:r w:rsidR="00A91F94" w:rsidRPr="004B0F2C">
        <w:rPr>
          <w:rFonts w:asciiTheme="minorHAnsi" w:hAnsiTheme="minorHAnsi" w:cstheme="minorBidi"/>
        </w:rPr>
        <w:t>e</w:t>
      </w:r>
      <w:r w:rsidR="00FE585C" w:rsidRPr="004B0F2C">
        <w:rPr>
          <w:rFonts w:asciiTheme="minorHAnsi" w:hAnsiTheme="minorHAnsi" w:cstheme="minorBidi"/>
        </w:rPr>
        <w:t>n</w:t>
      </w:r>
      <w:r w:rsidRPr="004B0F2C">
        <w:rPr>
          <w:rFonts w:asciiTheme="minorHAnsi" w:hAnsiTheme="minorHAnsi" w:cstheme="minorBidi"/>
        </w:rPr>
        <w:t xml:space="preserve"> </w:t>
      </w:r>
      <w:r w:rsidR="004F7488" w:rsidRPr="004B0F2C">
        <w:rPr>
          <w:rFonts w:asciiTheme="minorHAnsi" w:hAnsiTheme="minorHAnsi" w:cstheme="minorBidi"/>
        </w:rPr>
        <w:t>pää</w:t>
      </w:r>
      <w:r w:rsidRPr="004B0F2C">
        <w:rPr>
          <w:rFonts w:asciiTheme="minorHAnsi" w:hAnsiTheme="minorHAnsi" w:cstheme="minorBidi"/>
        </w:rPr>
        <w:t xml:space="preserve">kielenä </w:t>
      </w:r>
      <w:r w:rsidR="00FE585C" w:rsidRPr="004B0F2C">
        <w:rPr>
          <w:rFonts w:asciiTheme="minorHAnsi" w:hAnsiTheme="minorHAnsi" w:cstheme="minorBidi"/>
        </w:rPr>
        <w:t>tuli</w:t>
      </w:r>
      <w:r w:rsidRPr="004B0F2C">
        <w:rPr>
          <w:rFonts w:asciiTheme="minorHAnsi" w:hAnsiTheme="minorHAnsi" w:cstheme="minorBidi"/>
        </w:rPr>
        <w:t xml:space="preserve"> olla suomi</w:t>
      </w:r>
      <w:r w:rsidR="00FE585C" w:rsidRPr="004B0F2C">
        <w:rPr>
          <w:rFonts w:asciiTheme="minorHAnsi" w:hAnsiTheme="minorHAnsi" w:cstheme="minorBidi"/>
        </w:rPr>
        <w:t xml:space="preserve"> eikä ruotsi</w:t>
      </w:r>
      <w:r w:rsidRPr="004B0F2C">
        <w:rPr>
          <w:rFonts w:asciiTheme="minorHAnsi" w:hAnsiTheme="minorHAnsi" w:cstheme="minorBidi"/>
        </w:rPr>
        <w:t xml:space="preserve">. </w:t>
      </w:r>
    </w:p>
    <w:p w14:paraId="023748BF" w14:textId="77777777" w:rsidR="00D32C9F" w:rsidRDefault="004D0BCF" w:rsidP="004B0F2C">
      <w:pPr>
        <w:pStyle w:val="NormalWeb"/>
        <w:spacing w:line="276" w:lineRule="auto"/>
        <w:rPr>
          <w:rFonts w:asciiTheme="minorHAnsi" w:hAnsiTheme="minorHAnsi" w:cstheme="minorBidi"/>
          <w:color w:val="000000" w:themeColor="text1"/>
        </w:rPr>
      </w:pPr>
      <w:r w:rsidRPr="004B0F2C">
        <w:rPr>
          <w:rFonts w:asciiTheme="minorHAnsi" w:hAnsiTheme="minorHAnsi" w:cstheme="minorBidi"/>
        </w:rPr>
        <w:t>P</w:t>
      </w:r>
      <w:r w:rsidR="009A2885" w:rsidRPr="004B0F2C">
        <w:rPr>
          <w:rFonts w:asciiTheme="minorHAnsi" w:hAnsiTheme="minorHAnsi" w:cstheme="minorBidi"/>
        </w:rPr>
        <w:t xml:space="preserve">oliittinen </w:t>
      </w:r>
      <w:r w:rsidR="008E505A" w:rsidRPr="004B0F2C">
        <w:rPr>
          <w:rFonts w:asciiTheme="minorHAnsi" w:hAnsiTheme="minorHAnsi" w:cstheme="minorBidi"/>
          <w:color w:val="4471C4"/>
        </w:rPr>
        <w:t xml:space="preserve">debatti </w:t>
      </w:r>
      <w:r w:rsidR="009A2885" w:rsidRPr="004B0F2C">
        <w:rPr>
          <w:rFonts w:asciiTheme="minorHAnsi" w:hAnsiTheme="minorHAnsi" w:cstheme="minorBidi"/>
          <w:color w:val="4471C4"/>
        </w:rPr>
        <w:t xml:space="preserve">kielelliseen enemmistöön </w:t>
      </w:r>
      <w:r w:rsidR="009A2885" w:rsidRPr="004B0F2C">
        <w:rPr>
          <w:rFonts w:asciiTheme="minorHAnsi" w:hAnsiTheme="minorHAnsi" w:cstheme="minorBidi"/>
        </w:rPr>
        <w:t xml:space="preserve">kuuluvien fennomaanien ja suomenruotsalaista </w:t>
      </w:r>
      <w:r w:rsidR="009A2885" w:rsidRPr="004B0F2C">
        <w:rPr>
          <w:rFonts w:asciiTheme="minorHAnsi" w:hAnsiTheme="minorHAnsi" w:cstheme="minorBidi"/>
          <w:color w:val="4471C4"/>
        </w:rPr>
        <w:t xml:space="preserve">vähemmistöä </w:t>
      </w:r>
      <w:r w:rsidR="009A2885" w:rsidRPr="004B0F2C">
        <w:rPr>
          <w:rFonts w:asciiTheme="minorHAnsi" w:hAnsiTheme="minorHAnsi" w:cstheme="minorBidi"/>
        </w:rPr>
        <w:t xml:space="preserve">edustavien svekomaanien </w:t>
      </w:r>
      <w:r w:rsidR="009A2885" w:rsidRPr="004B0F2C">
        <w:rPr>
          <w:rFonts w:asciiTheme="minorHAnsi" w:hAnsiTheme="minorHAnsi" w:cstheme="minorBidi"/>
          <w:color w:val="000000" w:themeColor="text1"/>
        </w:rPr>
        <w:t xml:space="preserve">välillä </w:t>
      </w:r>
      <w:r w:rsidR="009A2885" w:rsidRPr="004B0F2C">
        <w:rPr>
          <w:rFonts w:asciiTheme="minorHAnsi" w:hAnsiTheme="minorHAnsi" w:cstheme="minorBidi"/>
        </w:rPr>
        <w:t>aktivoitui</w:t>
      </w:r>
      <w:r w:rsidR="00870FE3" w:rsidRPr="004B0F2C">
        <w:rPr>
          <w:rFonts w:asciiTheme="minorHAnsi" w:hAnsiTheme="minorHAnsi" w:cstheme="minorBidi"/>
        </w:rPr>
        <w:t xml:space="preserve"> erityisesti 1800-luvun puolivälin jälkeen</w:t>
      </w:r>
      <w:r w:rsidR="009A2885" w:rsidRPr="004B0F2C">
        <w:rPr>
          <w:rFonts w:asciiTheme="minorHAnsi" w:hAnsiTheme="minorHAnsi" w:cstheme="minorBidi"/>
        </w:rPr>
        <w:t xml:space="preserve">. </w:t>
      </w:r>
      <w:r w:rsidR="00695DEA" w:rsidRPr="004B0F2C">
        <w:rPr>
          <w:rFonts w:asciiTheme="minorHAnsi" w:hAnsiTheme="minorHAnsi" w:cstheme="minorBidi"/>
        </w:rPr>
        <w:t xml:space="preserve">Svekomania </w:t>
      </w:r>
      <w:r w:rsidRPr="004B0F2C">
        <w:rPr>
          <w:rFonts w:asciiTheme="minorHAnsi" w:hAnsiTheme="minorHAnsi" w:cstheme="minorBidi"/>
          <w:color w:val="000000" w:themeColor="text1"/>
        </w:rPr>
        <w:t xml:space="preserve">oli </w:t>
      </w:r>
      <w:r w:rsidR="00695DEA" w:rsidRPr="004B0F2C">
        <w:rPr>
          <w:rFonts w:asciiTheme="minorHAnsi" w:hAnsiTheme="minorHAnsi" w:cstheme="minorBidi"/>
          <w:color w:val="000000" w:themeColor="text1"/>
        </w:rPr>
        <w:t>siis synty</w:t>
      </w:r>
      <w:r w:rsidRPr="004B0F2C">
        <w:rPr>
          <w:rFonts w:asciiTheme="minorHAnsi" w:hAnsiTheme="minorHAnsi" w:cstheme="minorBidi"/>
          <w:color w:val="000000" w:themeColor="text1"/>
        </w:rPr>
        <w:t>nyt</w:t>
      </w:r>
      <w:r w:rsidR="00695DEA" w:rsidRPr="004B0F2C">
        <w:rPr>
          <w:rFonts w:asciiTheme="minorHAnsi" w:hAnsiTheme="minorHAnsi" w:cstheme="minorBidi"/>
          <w:color w:val="000000" w:themeColor="text1"/>
        </w:rPr>
        <w:t xml:space="preserve"> vastareaktiona</w:t>
      </w:r>
      <w:r w:rsidR="00695DEA" w:rsidRPr="004B0F2C">
        <w:rPr>
          <w:rFonts w:asciiTheme="minorHAnsi" w:hAnsiTheme="minorHAnsi" w:cstheme="minorBidi"/>
          <w:color w:val="4471C4"/>
        </w:rPr>
        <w:t xml:space="preserve"> </w:t>
      </w:r>
      <w:r w:rsidR="00695DEA" w:rsidRPr="004B0F2C">
        <w:rPr>
          <w:rFonts w:asciiTheme="minorHAnsi" w:hAnsiTheme="minorHAnsi" w:cstheme="minorBidi"/>
        </w:rPr>
        <w:t>fennoma</w:t>
      </w:r>
      <w:r w:rsidRPr="004B0F2C">
        <w:rPr>
          <w:rFonts w:asciiTheme="minorHAnsi" w:hAnsiTheme="minorHAnsi" w:cstheme="minorBidi"/>
        </w:rPr>
        <w:t>nialle ja</w:t>
      </w:r>
      <w:r w:rsidR="00FE1C77" w:rsidRPr="004B0F2C">
        <w:rPr>
          <w:rFonts w:asciiTheme="minorHAnsi" w:hAnsiTheme="minorHAnsi" w:cstheme="minorBidi"/>
        </w:rPr>
        <w:t xml:space="preserve"> se </w:t>
      </w:r>
      <w:r w:rsidR="00A717D8" w:rsidRPr="004B0F2C">
        <w:rPr>
          <w:rFonts w:asciiTheme="minorHAnsi" w:hAnsiTheme="minorHAnsi" w:cstheme="minorBidi"/>
        </w:rPr>
        <w:t xml:space="preserve">pyrki </w:t>
      </w:r>
      <w:r w:rsidR="00A717D8" w:rsidRPr="004B0F2C">
        <w:rPr>
          <w:rFonts w:asciiTheme="minorHAnsi" w:hAnsiTheme="minorHAnsi" w:cstheme="minorBidi"/>
          <w:color w:val="4472C4" w:themeColor="accent5"/>
        </w:rPr>
        <w:t xml:space="preserve">turvaamaan </w:t>
      </w:r>
      <w:r w:rsidR="00A717D8" w:rsidRPr="004B0F2C">
        <w:rPr>
          <w:rFonts w:asciiTheme="minorHAnsi" w:hAnsiTheme="minorHAnsi" w:cstheme="minorBidi"/>
        </w:rPr>
        <w:t>ruotsin kielen aseman</w:t>
      </w:r>
      <w:r w:rsidR="0020634B" w:rsidRPr="004B0F2C">
        <w:rPr>
          <w:rFonts w:asciiTheme="minorHAnsi" w:hAnsiTheme="minorHAnsi" w:cstheme="minorBidi"/>
        </w:rPr>
        <w:t xml:space="preserve"> Suomessa.</w:t>
      </w:r>
      <w:r w:rsidR="001D3EA1" w:rsidRPr="004B0F2C">
        <w:rPr>
          <w:rFonts w:asciiTheme="minorHAnsi" w:hAnsiTheme="minorHAnsi" w:cstheme="minorBidi"/>
        </w:rPr>
        <w:t xml:space="preserve"> </w:t>
      </w:r>
    </w:p>
    <w:p w14:paraId="4E85AE06" w14:textId="5E80ACEB" w:rsidR="00DF1415" w:rsidRPr="00DF1415" w:rsidRDefault="000506DD" w:rsidP="55C1FD29">
      <w:pPr>
        <w:pStyle w:val="NormalWeb"/>
        <w:spacing w:line="276" w:lineRule="auto"/>
        <w:rPr>
          <w:rFonts w:asciiTheme="minorHAnsi" w:hAnsiTheme="minorHAnsi" w:cstheme="minorBidi"/>
          <w:b/>
          <w:bCs/>
        </w:rPr>
      </w:pPr>
      <w:r w:rsidRPr="55C1FD29">
        <w:rPr>
          <w:rFonts w:asciiTheme="minorHAnsi" w:hAnsiTheme="minorHAnsi" w:cstheme="minorBidi"/>
          <w:b/>
          <w:bCs/>
        </w:rPr>
        <w:t>Ja tätä f</w:t>
      </w:r>
      <w:r w:rsidR="009A2885" w:rsidRPr="55C1FD29">
        <w:rPr>
          <w:rFonts w:asciiTheme="minorHAnsi" w:hAnsiTheme="minorHAnsi" w:cstheme="minorBidi"/>
          <w:b/>
          <w:bCs/>
        </w:rPr>
        <w:t xml:space="preserve">ennomaanien ja svekomaanien välistä </w:t>
      </w:r>
      <w:r w:rsidRPr="55C1FD29">
        <w:rPr>
          <w:rFonts w:asciiTheme="minorHAnsi" w:hAnsiTheme="minorHAnsi" w:cstheme="minorBidi"/>
          <w:b/>
          <w:bCs/>
          <w:color w:val="4472C4" w:themeColor="accent5"/>
        </w:rPr>
        <w:t>kiivasta</w:t>
      </w:r>
      <w:r w:rsidRPr="55C1FD29">
        <w:rPr>
          <w:rFonts w:asciiTheme="minorHAnsi" w:hAnsiTheme="minorHAnsi" w:cstheme="minorBidi"/>
          <w:b/>
          <w:bCs/>
        </w:rPr>
        <w:t xml:space="preserve"> </w:t>
      </w:r>
      <w:r w:rsidR="009A2885" w:rsidRPr="55C1FD29">
        <w:rPr>
          <w:rFonts w:asciiTheme="minorHAnsi" w:hAnsiTheme="minorHAnsi" w:cstheme="minorBidi"/>
          <w:b/>
          <w:bCs/>
        </w:rPr>
        <w:t xml:space="preserve">poliittista </w:t>
      </w:r>
      <w:r w:rsidRPr="55C1FD29">
        <w:rPr>
          <w:rFonts w:asciiTheme="minorHAnsi" w:hAnsiTheme="minorHAnsi" w:cstheme="minorBidi"/>
          <w:b/>
          <w:bCs/>
        </w:rPr>
        <w:t>keskustelua</w:t>
      </w:r>
      <w:r w:rsidR="009A2885" w:rsidRPr="55C1FD29">
        <w:rPr>
          <w:rFonts w:asciiTheme="minorHAnsi" w:hAnsiTheme="minorHAnsi" w:cstheme="minorBidi"/>
          <w:b/>
          <w:bCs/>
        </w:rPr>
        <w:t xml:space="preserve"> kutsutaan kielitaisteluksi</w:t>
      </w:r>
      <w:r w:rsidR="00DF1415" w:rsidRPr="55C1FD29">
        <w:rPr>
          <w:rFonts w:asciiTheme="minorHAnsi" w:hAnsiTheme="minorHAnsi" w:cstheme="minorBidi"/>
          <w:b/>
          <w:bCs/>
        </w:rPr>
        <w:t>, eikö niin?</w:t>
      </w:r>
    </w:p>
    <w:p w14:paraId="6D5B8DEA" w14:textId="4FE837EB" w:rsidR="009A2885" w:rsidRDefault="00DF1415" w:rsidP="55C1FD29">
      <w:pPr>
        <w:pStyle w:val="NormalWeb"/>
        <w:spacing w:line="276" w:lineRule="auto"/>
        <w:rPr>
          <w:rFonts w:asciiTheme="minorHAnsi" w:hAnsiTheme="minorHAnsi" w:cstheme="minorBidi"/>
        </w:rPr>
      </w:pPr>
      <w:r w:rsidRPr="004B0F2C">
        <w:rPr>
          <w:rFonts w:asciiTheme="minorHAnsi" w:hAnsiTheme="minorHAnsi" w:cstheme="minorBidi"/>
        </w:rPr>
        <w:t>Aivan. Kielitaistelua</w:t>
      </w:r>
      <w:r w:rsidR="009A2885" w:rsidRPr="004B0F2C">
        <w:rPr>
          <w:rFonts w:asciiTheme="minorHAnsi" w:hAnsiTheme="minorHAnsi" w:cstheme="minorBidi"/>
        </w:rPr>
        <w:t xml:space="preserve"> käytiin </w:t>
      </w:r>
      <w:r w:rsidR="009A2885" w:rsidRPr="004B0F2C">
        <w:rPr>
          <w:rFonts w:asciiTheme="minorHAnsi" w:hAnsiTheme="minorHAnsi" w:cstheme="minorBidi"/>
          <w:color w:val="000000" w:themeColor="text1"/>
        </w:rPr>
        <w:t xml:space="preserve">erityisesti </w:t>
      </w:r>
      <w:r w:rsidR="009A2885" w:rsidRPr="004B0F2C">
        <w:rPr>
          <w:rFonts w:asciiTheme="minorHAnsi" w:hAnsiTheme="minorHAnsi" w:cstheme="minorBidi"/>
        </w:rPr>
        <w:t>vuoden 186</w:t>
      </w:r>
      <w:r w:rsidR="009A2885" w:rsidRPr="004B0F2C">
        <w:rPr>
          <w:rFonts w:asciiTheme="minorHAnsi" w:hAnsiTheme="minorHAnsi" w:cstheme="minorBidi"/>
          <w:color w:val="000000" w:themeColor="text1"/>
        </w:rPr>
        <w:t>3 kieli</w:t>
      </w:r>
      <w:r w:rsidR="009A2885" w:rsidRPr="004B0F2C">
        <w:rPr>
          <w:rFonts w:asciiTheme="minorHAnsi" w:hAnsiTheme="minorHAnsi" w:cstheme="minorBidi"/>
          <w:color w:val="4471C4"/>
        </w:rPr>
        <w:t>asetuksen voimaantulon</w:t>
      </w:r>
      <w:r w:rsidR="009A2885" w:rsidRPr="004B0F2C">
        <w:rPr>
          <w:rFonts w:asciiTheme="minorHAnsi" w:hAnsiTheme="minorHAnsi" w:cstheme="minorBidi"/>
        </w:rPr>
        <w:t xml:space="preserve"> jälkeen</w:t>
      </w:r>
      <w:r w:rsidR="001A31AB" w:rsidRPr="004B0F2C">
        <w:rPr>
          <w:rFonts w:asciiTheme="minorHAnsi" w:hAnsiTheme="minorHAnsi" w:cstheme="minorBidi"/>
        </w:rPr>
        <w:t xml:space="preserve">. Venäjän keisari Aleksanteri II allekirjoitti </w:t>
      </w:r>
      <w:r w:rsidR="00EE00B1" w:rsidRPr="004B0F2C">
        <w:rPr>
          <w:rFonts w:asciiTheme="minorHAnsi" w:hAnsiTheme="minorHAnsi" w:cstheme="minorBidi"/>
        </w:rPr>
        <w:t xml:space="preserve">silloin </w:t>
      </w:r>
      <w:r w:rsidR="001A31AB" w:rsidRPr="004B0F2C">
        <w:rPr>
          <w:rFonts w:asciiTheme="minorHAnsi" w:hAnsiTheme="minorHAnsi" w:cstheme="minorBidi"/>
        </w:rPr>
        <w:t xml:space="preserve">J. V. Snellmanin </w:t>
      </w:r>
      <w:r w:rsidR="001A31AB" w:rsidRPr="004B0F2C">
        <w:rPr>
          <w:rFonts w:asciiTheme="minorHAnsi" w:hAnsiTheme="minorHAnsi" w:cstheme="minorBidi"/>
          <w:color w:val="4471C4"/>
        </w:rPr>
        <w:t xml:space="preserve">aloitteesta </w:t>
      </w:r>
      <w:r w:rsidR="001A31AB" w:rsidRPr="004B0F2C">
        <w:rPr>
          <w:rFonts w:asciiTheme="minorHAnsi" w:hAnsiTheme="minorHAnsi" w:cstheme="minorBidi"/>
        </w:rPr>
        <w:t>asetuksen,</w:t>
      </w:r>
      <w:r w:rsidR="009A2885" w:rsidRPr="004B0F2C">
        <w:rPr>
          <w:rFonts w:asciiTheme="minorHAnsi" w:hAnsiTheme="minorHAnsi" w:cstheme="minorBidi"/>
        </w:rPr>
        <w:t xml:space="preserve"> jo</w:t>
      </w:r>
      <w:r w:rsidR="001A31AB" w:rsidRPr="004B0F2C">
        <w:rPr>
          <w:rFonts w:asciiTheme="minorHAnsi" w:hAnsiTheme="minorHAnsi" w:cstheme="minorBidi"/>
        </w:rPr>
        <w:t xml:space="preserve">nka mukaan </w:t>
      </w:r>
      <w:r w:rsidR="009A2885" w:rsidRPr="004B0F2C">
        <w:rPr>
          <w:rFonts w:asciiTheme="minorHAnsi" w:hAnsiTheme="minorHAnsi" w:cstheme="minorBidi"/>
        </w:rPr>
        <w:t xml:space="preserve">suomesta tuli virallinen kieli ruotsin </w:t>
      </w:r>
      <w:r w:rsidR="009A2885" w:rsidRPr="004B0F2C">
        <w:rPr>
          <w:rFonts w:asciiTheme="minorHAnsi" w:hAnsiTheme="minorHAnsi" w:cstheme="minorBidi"/>
          <w:color w:val="4471C4"/>
        </w:rPr>
        <w:t>rinnalle</w:t>
      </w:r>
      <w:r w:rsidR="001A31AB" w:rsidRPr="004B0F2C">
        <w:rPr>
          <w:rFonts w:asciiTheme="minorHAnsi" w:hAnsiTheme="minorHAnsi" w:cstheme="minorBidi"/>
        </w:rPr>
        <w:t>.</w:t>
      </w:r>
      <w:r w:rsidR="001B4204" w:rsidRPr="004B0F2C">
        <w:rPr>
          <w:rFonts w:asciiTheme="minorHAnsi" w:hAnsiTheme="minorHAnsi" w:cstheme="minorBidi"/>
        </w:rPr>
        <w:t xml:space="preserve"> </w:t>
      </w:r>
      <w:r w:rsidR="001A31AB" w:rsidRPr="004B0F2C">
        <w:rPr>
          <w:rFonts w:asciiTheme="minorHAnsi" w:hAnsiTheme="minorHAnsi" w:cstheme="minorBidi"/>
        </w:rPr>
        <w:t>Sen</w:t>
      </w:r>
      <w:r w:rsidR="001B4204" w:rsidRPr="004B0F2C">
        <w:rPr>
          <w:rFonts w:asciiTheme="minorHAnsi" w:hAnsiTheme="minorHAnsi" w:cstheme="minorBidi"/>
        </w:rPr>
        <w:t xml:space="preserve"> jälkeen</w:t>
      </w:r>
      <w:r w:rsidR="00B53A71" w:rsidRPr="004B0F2C">
        <w:rPr>
          <w:rFonts w:asciiTheme="minorHAnsi" w:hAnsiTheme="minorHAnsi" w:cstheme="minorBidi"/>
        </w:rPr>
        <w:t xml:space="preserve"> </w:t>
      </w:r>
      <w:r w:rsidR="001A31AB" w:rsidRPr="004B0F2C">
        <w:rPr>
          <w:rFonts w:asciiTheme="minorHAnsi" w:hAnsiTheme="minorHAnsi" w:cstheme="minorBidi"/>
        </w:rPr>
        <w:t>suomenkielisillä</w:t>
      </w:r>
      <w:r w:rsidR="00B53A71" w:rsidRPr="004B0F2C">
        <w:rPr>
          <w:rFonts w:asciiTheme="minorHAnsi" w:hAnsiTheme="minorHAnsi" w:cstheme="minorBidi"/>
        </w:rPr>
        <w:t xml:space="preserve"> oli oikeus saada palvelua </w:t>
      </w:r>
      <w:r w:rsidR="00211AE2" w:rsidRPr="004B0F2C">
        <w:rPr>
          <w:rFonts w:asciiTheme="minorHAnsi" w:hAnsiTheme="minorHAnsi" w:cstheme="minorBidi"/>
          <w:color w:val="4471C4"/>
        </w:rPr>
        <w:t xml:space="preserve">virallisissa yhteyksissä </w:t>
      </w:r>
      <w:r w:rsidR="00B53A71" w:rsidRPr="004B0F2C">
        <w:rPr>
          <w:rFonts w:asciiTheme="minorHAnsi" w:hAnsiTheme="minorHAnsi" w:cstheme="minorBidi"/>
        </w:rPr>
        <w:t>suomen kielellä</w:t>
      </w:r>
      <w:r w:rsidR="00815F9A" w:rsidRPr="004B0F2C">
        <w:rPr>
          <w:rFonts w:asciiTheme="minorHAnsi" w:hAnsiTheme="minorHAnsi" w:cstheme="minorBidi"/>
        </w:rPr>
        <w:t xml:space="preserve">. Kielitaistelu aktivoitui vielä uudestaankin </w:t>
      </w:r>
      <w:r w:rsidR="00923ECA" w:rsidRPr="004B0F2C">
        <w:rPr>
          <w:rFonts w:asciiTheme="minorHAnsi" w:hAnsiTheme="minorHAnsi" w:cstheme="minorBidi"/>
        </w:rPr>
        <w:t>hiukan myöhemmin</w:t>
      </w:r>
      <w:r w:rsidR="00815F9A" w:rsidRPr="004B0F2C">
        <w:rPr>
          <w:rFonts w:asciiTheme="minorHAnsi" w:hAnsiTheme="minorHAnsi" w:cstheme="minorBidi"/>
        </w:rPr>
        <w:t>, kun</w:t>
      </w:r>
      <w:r w:rsidR="00EE00B1" w:rsidRPr="004B0F2C">
        <w:rPr>
          <w:rFonts w:asciiTheme="minorHAnsi" w:hAnsiTheme="minorHAnsi" w:cstheme="minorBidi"/>
        </w:rPr>
        <w:t xml:space="preserve"> perustettiin</w:t>
      </w:r>
      <w:r w:rsidR="009A2885" w:rsidRPr="004B0F2C">
        <w:rPr>
          <w:rFonts w:asciiTheme="minorHAnsi" w:hAnsiTheme="minorHAnsi" w:cstheme="minorBidi"/>
        </w:rPr>
        <w:t xml:space="preserve"> suomenkielis</w:t>
      </w:r>
      <w:r w:rsidR="00EE00B1" w:rsidRPr="004B0F2C">
        <w:rPr>
          <w:rFonts w:asciiTheme="minorHAnsi" w:hAnsiTheme="minorHAnsi" w:cstheme="minorBidi"/>
        </w:rPr>
        <w:t>iä</w:t>
      </w:r>
      <w:r w:rsidR="009A2885" w:rsidRPr="004B0F2C">
        <w:rPr>
          <w:rFonts w:asciiTheme="minorHAnsi" w:hAnsiTheme="minorHAnsi" w:cstheme="minorBidi"/>
        </w:rPr>
        <w:t xml:space="preserve"> </w:t>
      </w:r>
      <w:r w:rsidR="009A2885" w:rsidRPr="004B0F2C">
        <w:rPr>
          <w:rFonts w:asciiTheme="minorHAnsi" w:hAnsiTheme="minorHAnsi" w:cstheme="minorBidi"/>
          <w:color w:val="4471C4"/>
        </w:rPr>
        <w:t>oppikouluj</w:t>
      </w:r>
      <w:r w:rsidR="00EE00B1" w:rsidRPr="004B0F2C">
        <w:rPr>
          <w:rFonts w:asciiTheme="minorHAnsi" w:hAnsiTheme="minorHAnsi" w:cstheme="minorBidi"/>
          <w:color w:val="4471C4"/>
        </w:rPr>
        <w:t>a</w:t>
      </w:r>
      <w:r w:rsidR="009A2885" w:rsidRPr="004B0F2C">
        <w:rPr>
          <w:rFonts w:asciiTheme="minorHAnsi" w:hAnsiTheme="minorHAnsi" w:cstheme="minorBidi"/>
          <w:color w:val="4471C4"/>
        </w:rPr>
        <w:t xml:space="preserve">. </w:t>
      </w:r>
    </w:p>
    <w:p w14:paraId="49AB3128" w14:textId="4C6B62BD" w:rsidR="009871C3" w:rsidRPr="009871C3" w:rsidRDefault="009871C3" w:rsidP="3B48295D">
      <w:pPr>
        <w:pStyle w:val="NormalWeb"/>
        <w:spacing w:line="276" w:lineRule="auto"/>
        <w:rPr>
          <w:rFonts w:asciiTheme="minorHAnsi" w:hAnsiTheme="minorHAnsi" w:cstheme="minorBidi"/>
          <w:b/>
          <w:bCs/>
        </w:rPr>
      </w:pPr>
      <w:r w:rsidRPr="009871C3">
        <w:rPr>
          <w:rFonts w:asciiTheme="minorHAnsi" w:hAnsiTheme="minorHAnsi" w:cstheme="minorBidi"/>
          <w:b/>
          <w:bCs/>
        </w:rPr>
        <w:t>Olivatko kaikki ruotsinkieliset svekomaanien puolella?</w:t>
      </w:r>
    </w:p>
    <w:p w14:paraId="07CC2A21" w14:textId="5D7256D0" w:rsidR="008E505A" w:rsidRDefault="00BA639B" w:rsidP="55C1FD29">
      <w:pPr>
        <w:pStyle w:val="NormalWeb"/>
        <w:spacing w:line="276" w:lineRule="auto"/>
        <w:rPr>
          <w:rFonts w:asciiTheme="minorHAnsi" w:hAnsiTheme="minorHAnsi" w:cstheme="minorBidi"/>
        </w:rPr>
      </w:pPr>
      <w:r w:rsidRPr="004B0F2C">
        <w:rPr>
          <w:rFonts w:asciiTheme="minorHAnsi" w:hAnsiTheme="minorHAnsi" w:cstheme="minorBidi"/>
        </w:rPr>
        <w:t xml:space="preserve">Ei, eivät olleet. </w:t>
      </w:r>
      <w:r w:rsidR="008C10D9" w:rsidRPr="004B0F2C">
        <w:rPr>
          <w:rFonts w:asciiTheme="minorHAnsi" w:hAnsiTheme="minorHAnsi" w:cstheme="minorBidi"/>
        </w:rPr>
        <w:t xml:space="preserve">Kaikki ruotsinkieliset eivät automaattisesti olleet svekomaaneja. </w:t>
      </w:r>
      <w:r w:rsidR="008C10D9" w:rsidRPr="004B0F2C">
        <w:rPr>
          <w:rFonts w:asciiTheme="minorHAnsi" w:hAnsiTheme="minorHAnsi" w:cstheme="minorBidi"/>
          <w:color w:val="4471C4"/>
        </w:rPr>
        <w:t>Etenkin</w:t>
      </w:r>
      <w:r w:rsidR="008C10D9" w:rsidRPr="004B0F2C">
        <w:rPr>
          <w:rFonts w:asciiTheme="minorHAnsi" w:hAnsiTheme="minorHAnsi" w:cstheme="minorBidi"/>
        </w:rPr>
        <w:t xml:space="preserve"> monet </w:t>
      </w:r>
      <w:r w:rsidR="00292702" w:rsidRPr="004B0F2C">
        <w:rPr>
          <w:rFonts w:asciiTheme="minorHAnsi" w:hAnsiTheme="minorHAnsi" w:cstheme="minorBidi"/>
        </w:rPr>
        <w:t xml:space="preserve">tunnetut </w:t>
      </w:r>
      <w:r w:rsidR="008C10D9" w:rsidRPr="004B0F2C">
        <w:rPr>
          <w:rFonts w:asciiTheme="minorHAnsi" w:hAnsiTheme="minorHAnsi" w:cstheme="minorBidi"/>
        </w:rPr>
        <w:t>ruotsinkieliset kulttuurivaikuttajat olivat tässä keskustelussa fennomaanien puolella.</w:t>
      </w:r>
      <w:r w:rsidR="00292702" w:rsidRPr="004B0F2C">
        <w:rPr>
          <w:rFonts w:asciiTheme="minorHAnsi" w:hAnsiTheme="minorHAnsi" w:cstheme="minorBidi"/>
        </w:rPr>
        <w:t xml:space="preserve"> </w:t>
      </w:r>
      <w:r w:rsidR="006F4372" w:rsidRPr="004B0F2C">
        <w:rPr>
          <w:rFonts w:asciiTheme="minorHAnsi" w:hAnsiTheme="minorHAnsi" w:cstheme="minorBidi"/>
        </w:rPr>
        <w:t>On aika mielenkiintoista, että j</w:t>
      </w:r>
      <w:r w:rsidR="009D5DAC" w:rsidRPr="004B0F2C">
        <w:rPr>
          <w:rFonts w:asciiTheme="minorHAnsi" w:hAnsiTheme="minorHAnsi" w:cstheme="minorBidi"/>
        </w:rPr>
        <w:t xml:space="preserve">otkut </w:t>
      </w:r>
      <w:r w:rsidR="009D788A" w:rsidRPr="004B0F2C">
        <w:rPr>
          <w:rFonts w:asciiTheme="minorHAnsi" w:hAnsiTheme="minorHAnsi" w:cstheme="minorBidi"/>
        </w:rPr>
        <w:t xml:space="preserve">heistä </w:t>
      </w:r>
      <w:r w:rsidR="009D5DAC" w:rsidRPr="004B0F2C">
        <w:rPr>
          <w:rFonts w:asciiTheme="minorHAnsi" w:hAnsiTheme="minorHAnsi" w:cstheme="minorBidi"/>
        </w:rPr>
        <w:t>jopa</w:t>
      </w:r>
      <w:r w:rsidR="00F26D4F" w:rsidRPr="004B0F2C">
        <w:rPr>
          <w:rFonts w:asciiTheme="minorHAnsi" w:hAnsiTheme="minorHAnsi" w:cstheme="minorBidi"/>
        </w:rPr>
        <w:t xml:space="preserve"> saattoivat vaihtaa nimensä suomalaiseksi tai alkoivat</w:t>
      </w:r>
      <w:r w:rsidR="009D788A" w:rsidRPr="004B0F2C">
        <w:rPr>
          <w:rFonts w:asciiTheme="minorHAnsi" w:hAnsiTheme="minorHAnsi" w:cstheme="minorBidi"/>
        </w:rPr>
        <w:t xml:space="preserve"> käyttää aktiivisesti suomen kieltä. </w:t>
      </w:r>
      <w:r w:rsidR="006F4372" w:rsidRPr="004B0F2C">
        <w:rPr>
          <w:rFonts w:asciiTheme="minorHAnsi" w:hAnsiTheme="minorHAnsi" w:cstheme="minorBidi"/>
        </w:rPr>
        <w:t xml:space="preserve">Fennomaaneihin </w:t>
      </w:r>
      <w:r w:rsidR="00292702" w:rsidRPr="004B0F2C">
        <w:rPr>
          <w:rFonts w:asciiTheme="minorHAnsi" w:hAnsiTheme="minorHAnsi" w:cstheme="minorBidi"/>
        </w:rPr>
        <w:t xml:space="preserve">kuului </w:t>
      </w:r>
      <w:r w:rsidR="008E505A" w:rsidRPr="004B0F2C">
        <w:rPr>
          <w:rFonts w:asciiTheme="minorHAnsi" w:hAnsiTheme="minorHAnsi" w:cstheme="minorBidi"/>
        </w:rPr>
        <w:t xml:space="preserve">esimerkiksi </w:t>
      </w:r>
      <w:r w:rsidR="00B61ADA" w:rsidRPr="004B0F2C">
        <w:rPr>
          <w:rFonts w:asciiTheme="minorHAnsi" w:hAnsiTheme="minorHAnsi" w:cstheme="minorBidi"/>
        </w:rPr>
        <w:t xml:space="preserve">juuri </w:t>
      </w:r>
      <w:r w:rsidR="00B61ADA" w:rsidRPr="004B0F2C">
        <w:rPr>
          <w:rFonts w:asciiTheme="minorHAnsi" w:hAnsiTheme="minorHAnsi" w:cstheme="minorBidi"/>
          <w:color w:val="4472C4" w:themeColor="accent5"/>
        </w:rPr>
        <w:t xml:space="preserve">äsken </w:t>
      </w:r>
      <w:r w:rsidR="00B61ADA" w:rsidRPr="004B0F2C">
        <w:rPr>
          <w:rFonts w:asciiTheme="minorHAnsi" w:hAnsiTheme="minorHAnsi" w:cstheme="minorBidi"/>
          <w:color w:val="4471C4"/>
        </w:rPr>
        <w:t>mainitsemani</w:t>
      </w:r>
      <w:r w:rsidR="00B61ADA" w:rsidRPr="004B0F2C">
        <w:rPr>
          <w:rFonts w:asciiTheme="minorHAnsi" w:hAnsiTheme="minorHAnsi" w:cstheme="minorBidi"/>
        </w:rPr>
        <w:t xml:space="preserve"> </w:t>
      </w:r>
      <w:r w:rsidR="00292702" w:rsidRPr="004B0F2C">
        <w:rPr>
          <w:rFonts w:asciiTheme="minorHAnsi" w:hAnsiTheme="minorHAnsi" w:cstheme="minorBidi"/>
          <w:color w:val="4471C4"/>
        </w:rPr>
        <w:t>täysin</w:t>
      </w:r>
      <w:r w:rsidR="00292702" w:rsidRPr="004B0F2C">
        <w:rPr>
          <w:rFonts w:asciiTheme="minorHAnsi" w:hAnsiTheme="minorHAnsi" w:cstheme="minorBidi"/>
        </w:rPr>
        <w:t xml:space="preserve"> </w:t>
      </w:r>
      <w:r w:rsidR="00292702" w:rsidRPr="004B0F2C">
        <w:rPr>
          <w:rFonts w:asciiTheme="minorHAnsi" w:hAnsiTheme="minorHAnsi" w:cstheme="minorBidi"/>
          <w:color w:val="4472C4" w:themeColor="accent5"/>
        </w:rPr>
        <w:t>ruotsinkielinen</w:t>
      </w:r>
      <w:r w:rsidR="00292702" w:rsidRPr="004B0F2C">
        <w:rPr>
          <w:rFonts w:asciiTheme="minorHAnsi" w:hAnsiTheme="minorHAnsi" w:cstheme="minorBidi"/>
        </w:rPr>
        <w:t xml:space="preserve"> </w:t>
      </w:r>
      <w:r w:rsidR="008E505A" w:rsidRPr="004B0F2C">
        <w:rPr>
          <w:rFonts w:asciiTheme="minorHAnsi" w:hAnsiTheme="minorHAnsi" w:cstheme="minorBidi"/>
        </w:rPr>
        <w:t>J</w:t>
      </w:r>
      <w:r w:rsidR="00B61ADA" w:rsidRPr="004B0F2C">
        <w:rPr>
          <w:rFonts w:asciiTheme="minorHAnsi" w:hAnsiTheme="minorHAnsi" w:cstheme="minorBidi"/>
        </w:rPr>
        <w:t>.</w:t>
      </w:r>
      <w:r w:rsidR="008E505A" w:rsidRPr="004B0F2C">
        <w:rPr>
          <w:rFonts w:asciiTheme="minorHAnsi" w:hAnsiTheme="minorHAnsi" w:cstheme="minorBidi"/>
        </w:rPr>
        <w:t xml:space="preserve"> V</w:t>
      </w:r>
      <w:r w:rsidR="00B61ADA" w:rsidRPr="004B0F2C">
        <w:rPr>
          <w:rFonts w:asciiTheme="minorHAnsi" w:hAnsiTheme="minorHAnsi" w:cstheme="minorBidi"/>
        </w:rPr>
        <w:t>.</w:t>
      </w:r>
      <w:r w:rsidR="008E505A" w:rsidRPr="004B0F2C">
        <w:rPr>
          <w:rFonts w:asciiTheme="minorHAnsi" w:hAnsiTheme="minorHAnsi" w:cstheme="minorBidi"/>
        </w:rPr>
        <w:t xml:space="preserve"> Snellman, joka puhui ja kirjoitti paljon</w:t>
      </w:r>
      <w:r w:rsidR="001813D6" w:rsidRPr="004B0F2C">
        <w:rPr>
          <w:rFonts w:asciiTheme="minorHAnsi" w:hAnsiTheme="minorHAnsi" w:cstheme="minorBidi"/>
        </w:rPr>
        <w:t xml:space="preserve"> mm.</w:t>
      </w:r>
      <w:r w:rsidR="008E505A" w:rsidRPr="004B0F2C">
        <w:rPr>
          <w:rFonts w:asciiTheme="minorHAnsi" w:hAnsiTheme="minorHAnsi" w:cstheme="minorBidi"/>
        </w:rPr>
        <w:t xml:space="preserve"> suomenkielisen kirjallisuuden kirjoittamisen</w:t>
      </w:r>
      <w:r w:rsidR="008E505A" w:rsidRPr="004B0F2C">
        <w:rPr>
          <w:rFonts w:asciiTheme="minorHAnsi" w:hAnsiTheme="minorHAnsi" w:cstheme="minorBidi"/>
          <w:color w:val="4471C4"/>
        </w:rPr>
        <w:t xml:space="preserve"> tärkeydestä.</w:t>
      </w:r>
      <w:r w:rsidR="008E505A" w:rsidRPr="004B0F2C">
        <w:rPr>
          <w:rFonts w:asciiTheme="minorHAnsi" w:hAnsiTheme="minorHAnsi" w:cstheme="minorBidi"/>
        </w:rPr>
        <w:t xml:space="preserve"> </w:t>
      </w:r>
    </w:p>
    <w:p w14:paraId="3E253DEE" w14:textId="77777777" w:rsidR="00914BC8" w:rsidRDefault="008E505A" w:rsidP="55C1FD29">
      <w:pPr>
        <w:pStyle w:val="NormalWeb"/>
        <w:spacing w:line="276" w:lineRule="auto"/>
        <w:rPr>
          <w:rFonts w:asciiTheme="minorHAnsi" w:hAnsiTheme="minorHAnsi" w:cstheme="minorBidi"/>
          <w:b/>
          <w:bCs/>
        </w:rPr>
      </w:pPr>
      <w:r w:rsidRPr="004B0F2C">
        <w:rPr>
          <w:rFonts w:asciiTheme="minorHAnsi" w:hAnsiTheme="minorHAnsi" w:cstheme="minorBidi"/>
          <w:b/>
          <w:bCs/>
        </w:rPr>
        <w:t>Niin, fennomaan</w:t>
      </w:r>
      <w:r w:rsidR="0033530D" w:rsidRPr="004B0F2C">
        <w:rPr>
          <w:rFonts w:asciiTheme="minorHAnsi" w:hAnsiTheme="minorHAnsi" w:cstheme="minorBidi"/>
          <w:b/>
          <w:bCs/>
        </w:rPr>
        <w:t xml:space="preserve">eille tietysti </w:t>
      </w:r>
      <w:r w:rsidR="0033530D" w:rsidRPr="004B0F2C">
        <w:rPr>
          <w:rFonts w:asciiTheme="minorHAnsi" w:hAnsiTheme="minorHAnsi" w:cstheme="minorBidi"/>
          <w:b/>
          <w:bCs/>
          <w:color w:val="4472C4" w:themeColor="accent5"/>
        </w:rPr>
        <w:t xml:space="preserve">Snellmanin </w:t>
      </w:r>
      <w:r w:rsidR="00563386" w:rsidRPr="004B0F2C">
        <w:rPr>
          <w:rFonts w:asciiTheme="minorHAnsi" w:hAnsiTheme="minorHAnsi" w:cstheme="minorBidi"/>
          <w:b/>
          <w:bCs/>
          <w:color w:val="4472C4" w:themeColor="accent5"/>
        </w:rPr>
        <w:t xml:space="preserve">luoma </w:t>
      </w:r>
      <w:r w:rsidR="0033530D" w:rsidRPr="004B0F2C">
        <w:rPr>
          <w:rFonts w:asciiTheme="minorHAnsi" w:hAnsiTheme="minorHAnsi" w:cstheme="minorBidi"/>
          <w:b/>
          <w:bCs/>
          <w:color w:val="4472C4" w:themeColor="accent5"/>
        </w:rPr>
        <w:t xml:space="preserve">kansalliskirjallisuuden </w:t>
      </w:r>
      <w:r w:rsidR="00563386" w:rsidRPr="004B0F2C">
        <w:rPr>
          <w:rFonts w:asciiTheme="minorHAnsi" w:hAnsiTheme="minorHAnsi" w:cstheme="minorBidi"/>
          <w:b/>
          <w:bCs/>
          <w:color w:val="4472C4" w:themeColor="accent5"/>
        </w:rPr>
        <w:t xml:space="preserve">käsite </w:t>
      </w:r>
      <w:r w:rsidR="00563386" w:rsidRPr="004B0F2C">
        <w:rPr>
          <w:rFonts w:asciiTheme="minorHAnsi" w:hAnsiTheme="minorHAnsi" w:cstheme="minorBidi"/>
          <w:b/>
          <w:bCs/>
        </w:rPr>
        <w:t xml:space="preserve">oli </w:t>
      </w:r>
      <w:r w:rsidRPr="004B0F2C">
        <w:rPr>
          <w:rFonts w:asciiTheme="minorHAnsi" w:hAnsiTheme="minorHAnsi" w:cstheme="minorBidi"/>
          <w:b/>
          <w:bCs/>
        </w:rPr>
        <w:t>tärkeä</w:t>
      </w:r>
      <w:r w:rsidR="00563386" w:rsidRPr="004B0F2C">
        <w:rPr>
          <w:rFonts w:asciiTheme="minorHAnsi" w:hAnsiTheme="minorHAnsi" w:cstheme="minorBidi"/>
          <w:b/>
          <w:bCs/>
        </w:rPr>
        <w:t>.</w:t>
      </w:r>
      <w:r w:rsidR="002B195B" w:rsidRPr="004B0F2C">
        <w:rPr>
          <w:rFonts w:asciiTheme="minorHAnsi" w:hAnsiTheme="minorHAnsi" w:cstheme="minorBidi"/>
          <w:b/>
          <w:bCs/>
        </w:rPr>
        <w:t xml:space="preserve"> </w:t>
      </w:r>
      <w:r w:rsidR="00FF264E" w:rsidRPr="004B0F2C">
        <w:rPr>
          <w:rFonts w:asciiTheme="minorHAnsi" w:hAnsiTheme="minorHAnsi" w:cstheme="minorBidi"/>
          <w:b/>
          <w:bCs/>
        </w:rPr>
        <w:t xml:space="preserve">Kansalliskirjallisuushan Snellmanin mielestä tarkoitti sitä, että </w:t>
      </w:r>
      <w:r w:rsidR="00A30E43" w:rsidRPr="004B0F2C">
        <w:rPr>
          <w:rFonts w:asciiTheme="minorHAnsi" w:hAnsiTheme="minorHAnsi" w:cstheme="minorBidi"/>
          <w:b/>
          <w:bCs/>
        </w:rPr>
        <w:t xml:space="preserve">kirjallisuuden tehtävä oli </w:t>
      </w:r>
      <w:r w:rsidR="00DB36AE" w:rsidRPr="004B0F2C">
        <w:rPr>
          <w:rFonts w:asciiTheme="minorHAnsi" w:hAnsiTheme="minorHAnsi" w:cstheme="minorBidi"/>
          <w:b/>
          <w:bCs/>
          <w:color w:val="4471C4"/>
        </w:rPr>
        <w:t>edistää</w:t>
      </w:r>
      <w:r w:rsidR="00DB36AE" w:rsidRPr="004B0F2C">
        <w:rPr>
          <w:rFonts w:asciiTheme="minorHAnsi" w:hAnsiTheme="minorHAnsi" w:cstheme="minorBidi"/>
          <w:b/>
          <w:bCs/>
        </w:rPr>
        <w:t xml:space="preserve"> kansallisen identiteetin</w:t>
      </w:r>
      <w:r w:rsidR="00766AF2" w:rsidRPr="004B0F2C">
        <w:rPr>
          <w:rFonts w:asciiTheme="minorHAnsi" w:hAnsiTheme="minorHAnsi" w:cstheme="minorBidi"/>
          <w:b/>
          <w:bCs/>
        </w:rPr>
        <w:t xml:space="preserve"> rakentumista</w:t>
      </w:r>
      <w:r w:rsidR="00914BC8" w:rsidRPr="004B0F2C">
        <w:rPr>
          <w:rFonts w:asciiTheme="minorHAnsi" w:hAnsiTheme="minorHAnsi" w:cstheme="minorBidi"/>
          <w:b/>
          <w:bCs/>
        </w:rPr>
        <w:t>.</w:t>
      </w:r>
    </w:p>
    <w:p w14:paraId="7882B4F4" w14:textId="51D683BA" w:rsidR="008E505A" w:rsidRDefault="00914BC8" w:rsidP="49B28566">
      <w:pPr>
        <w:pStyle w:val="NormalWeb"/>
        <w:spacing w:line="276" w:lineRule="auto"/>
        <w:rPr>
          <w:rFonts w:asciiTheme="minorHAnsi" w:hAnsiTheme="minorHAnsi" w:cstheme="minorBidi"/>
        </w:rPr>
      </w:pPr>
      <w:r w:rsidRPr="004B0F2C">
        <w:rPr>
          <w:rFonts w:asciiTheme="minorHAnsi" w:hAnsiTheme="minorHAnsi" w:cstheme="minorBidi"/>
        </w:rPr>
        <w:t xml:space="preserve">Kyllä ja </w:t>
      </w:r>
      <w:r w:rsidRPr="004B0F2C">
        <w:rPr>
          <w:rFonts w:asciiTheme="minorHAnsi" w:hAnsiTheme="minorHAnsi" w:cstheme="minorBidi"/>
          <w:color w:val="4471C4"/>
        </w:rPr>
        <w:t xml:space="preserve">näin </w:t>
      </w:r>
      <w:r w:rsidRPr="004B0F2C">
        <w:rPr>
          <w:rFonts w:asciiTheme="minorHAnsi" w:hAnsiTheme="minorHAnsi" w:cstheme="minorBidi"/>
        </w:rPr>
        <w:t>oli tietenkin luonnollista, että</w:t>
      </w:r>
      <w:r w:rsidR="00220C80" w:rsidRPr="004B0F2C">
        <w:rPr>
          <w:rFonts w:asciiTheme="minorHAnsi" w:hAnsiTheme="minorHAnsi" w:cstheme="minorBidi"/>
        </w:rPr>
        <w:t xml:space="preserve"> Snellman ja fennomaanit</w:t>
      </w:r>
      <w:r w:rsidR="00B40FE2" w:rsidRPr="004B0F2C">
        <w:rPr>
          <w:rFonts w:asciiTheme="minorHAnsi" w:hAnsiTheme="minorHAnsi" w:cstheme="minorBidi"/>
        </w:rPr>
        <w:t xml:space="preserve"> halusivat edistää</w:t>
      </w:r>
      <w:r w:rsidR="008E505A" w:rsidRPr="004B0F2C">
        <w:rPr>
          <w:rFonts w:asciiTheme="minorHAnsi" w:hAnsiTheme="minorHAnsi" w:cstheme="minorBidi"/>
        </w:rPr>
        <w:t xml:space="preserve"> myös suomenkielisten näytelmien kirjoittamista ja suomenkielisen teatterin perustamista</w:t>
      </w:r>
      <w:r w:rsidR="00925166" w:rsidRPr="004B0F2C">
        <w:rPr>
          <w:rFonts w:asciiTheme="minorHAnsi" w:hAnsiTheme="minorHAnsi" w:cstheme="minorBidi"/>
        </w:rPr>
        <w:t>.</w:t>
      </w:r>
      <w:r w:rsidR="002800CE" w:rsidRPr="004B0F2C">
        <w:rPr>
          <w:rFonts w:asciiTheme="minorHAnsi" w:hAnsiTheme="minorHAnsi" w:cstheme="minorBidi"/>
        </w:rPr>
        <w:t xml:space="preserve"> </w:t>
      </w:r>
      <w:r w:rsidR="00B14EF5" w:rsidRPr="004B0F2C">
        <w:rPr>
          <w:rFonts w:asciiTheme="minorHAnsi" w:hAnsiTheme="minorHAnsi" w:cstheme="minorBidi"/>
        </w:rPr>
        <w:t xml:space="preserve">Suomalaisen </w:t>
      </w:r>
      <w:r w:rsidR="00AD7C86" w:rsidRPr="004B0F2C">
        <w:rPr>
          <w:rFonts w:asciiTheme="minorHAnsi" w:hAnsiTheme="minorHAnsi" w:cstheme="minorBidi"/>
        </w:rPr>
        <w:t>Kirjallisuuden Seura</w:t>
      </w:r>
      <w:r w:rsidR="00B43EAD" w:rsidRPr="004B0F2C">
        <w:rPr>
          <w:rFonts w:asciiTheme="minorHAnsi" w:hAnsiTheme="minorHAnsi" w:cstheme="minorBidi"/>
        </w:rPr>
        <w:t xml:space="preserve"> esimerkiksi järjesti</w:t>
      </w:r>
      <w:r w:rsidR="78884A45" w:rsidRPr="004B0F2C">
        <w:rPr>
          <w:rFonts w:asciiTheme="minorHAnsi" w:hAnsiTheme="minorHAnsi" w:cstheme="minorBidi"/>
        </w:rPr>
        <w:t xml:space="preserve"> ensimmäisen näytelmäkirjoituskilpailun 1860-luvulla, jonka Aleksis Kivi </w:t>
      </w:r>
      <w:r w:rsidR="78884A45" w:rsidRPr="004B0F2C">
        <w:rPr>
          <w:rFonts w:asciiTheme="minorHAnsi" w:hAnsiTheme="minorHAnsi" w:cstheme="minorBidi"/>
          <w:color w:val="000000" w:themeColor="text1"/>
        </w:rPr>
        <w:t xml:space="preserve">sitten </w:t>
      </w:r>
      <w:r w:rsidR="78884A45" w:rsidRPr="004B0F2C">
        <w:rPr>
          <w:rFonts w:asciiTheme="minorHAnsi" w:hAnsiTheme="minorHAnsi" w:cstheme="minorBidi"/>
        </w:rPr>
        <w:t xml:space="preserve">voitti suomenkielisellä </w:t>
      </w:r>
      <w:r w:rsidR="78884A45" w:rsidRPr="004B0F2C">
        <w:rPr>
          <w:rFonts w:asciiTheme="minorHAnsi" w:hAnsiTheme="minorHAnsi" w:cstheme="minorBidi"/>
          <w:i/>
          <w:iCs/>
        </w:rPr>
        <w:t>Kullervo-</w:t>
      </w:r>
      <w:r w:rsidR="78884A45" w:rsidRPr="004B0F2C">
        <w:rPr>
          <w:rFonts w:asciiTheme="minorHAnsi" w:hAnsiTheme="minorHAnsi" w:cstheme="minorBidi"/>
        </w:rPr>
        <w:t>näytelmään.  Tämän kilpa</w:t>
      </w:r>
      <w:r w:rsidR="0300B1A2" w:rsidRPr="004B0F2C">
        <w:rPr>
          <w:rFonts w:asciiTheme="minorHAnsi" w:hAnsiTheme="minorHAnsi" w:cstheme="minorBidi"/>
        </w:rPr>
        <w:t xml:space="preserve">ilun muuten </w:t>
      </w:r>
      <w:r w:rsidR="0300B1A2" w:rsidRPr="004B0F2C">
        <w:rPr>
          <w:rFonts w:asciiTheme="minorHAnsi" w:hAnsiTheme="minorHAnsi" w:cstheme="minorBidi"/>
          <w:color w:val="4471C4"/>
        </w:rPr>
        <w:t>rahoitti</w:t>
      </w:r>
      <w:r w:rsidR="0300B1A2" w:rsidRPr="004B0F2C">
        <w:rPr>
          <w:rFonts w:asciiTheme="minorHAnsi" w:hAnsiTheme="minorHAnsi" w:cstheme="minorBidi"/>
        </w:rPr>
        <w:t xml:space="preserve"> venäläinen fennomaani Nikolai Kiseleff. </w:t>
      </w:r>
    </w:p>
    <w:p w14:paraId="33A1CFFC" w14:textId="78BF2ED4" w:rsidR="00916F3A" w:rsidRPr="00507AF4" w:rsidRDefault="00916F3A" w:rsidP="49B28566">
      <w:pPr>
        <w:pStyle w:val="NormalWeb"/>
        <w:spacing w:line="276" w:lineRule="auto"/>
        <w:rPr>
          <w:rFonts w:asciiTheme="minorHAnsi" w:hAnsiTheme="minorHAnsi" w:cstheme="minorBidi"/>
          <w:b/>
          <w:bCs/>
        </w:rPr>
      </w:pPr>
      <w:r w:rsidRPr="49B28566">
        <w:rPr>
          <w:rFonts w:asciiTheme="minorHAnsi" w:hAnsiTheme="minorHAnsi" w:cstheme="minorBidi"/>
          <w:b/>
          <w:bCs/>
        </w:rPr>
        <w:t>Tästä</w:t>
      </w:r>
      <w:r w:rsidR="00507AF4" w:rsidRPr="49B28566">
        <w:rPr>
          <w:rFonts w:asciiTheme="minorHAnsi" w:hAnsiTheme="minorHAnsi" w:cstheme="minorBidi"/>
          <w:b/>
          <w:bCs/>
        </w:rPr>
        <w:t>kö siis alkaa suomenkielisen teatterin historia?</w:t>
      </w:r>
    </w:p>
    <w:p w14:paraId="168119E0" w14:textId="07D9525F" w:rsidR="004D127C" w:rsidRDefault="00507AF4" w:rsidP="55C1FD29">
      <w:pPr>
        <w:spacing w:before="100" w:beforeAutospacing="1" w:after="100" w:afterAutospacing="1" w:line="276" w:lineRule="auto"/>
        <w:outlineLvl w:val="3"/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55C1FD29">
        <w:rPr>
          <w:rStyle w:val="hgkelc"/>
          <w:sz w:val="24"/>
          <w:szCs w:val="24"/>
        </w:rPr>
        <w:t xml:space="preserve">No </w:t>
      </w:r>
      <w:r w:rsidRPr="004B0F2C">
        <w:rPr>
          <w:rStyle w:val="hgkelc"/>
          <w:color w:val="000000" w:themeColor="text1"/>
          <w:sz w:val="24"/>
          <w:szCs w:val="24"/>
        </w:rPr>
        <w:t xml:space="preserve">oikeastaan </w:t>
      </w:r>
      <w:r w:rsidRPr="55C1FD29">
        <w:rPr>
          <w:rStyle w:val="hgkelc"/>
          <w:sz w:val="24"/>
          <w:szCs w:val="24"/>
        </w:rPr>
        <w:t>suomalaisen teatteri</w:t>
      </w:r>
      <w:r w:rsidR="0035626D" w:rsidRPr="55C1FD29">
        <w:rPr>
          <w:rStyle w:val="hgkelc"/>
          <w:sz w:val="24"/>
          <w:szCs w:val="24"/>
        </w:rPr>
        <w:t>n</w:t>
      </w:r>
      <w:r w:rsidRPr="55C1FD29">
        <w:rPr>
          <w:rStyle w:val="hgkelc"/>
          <w:sz w:val="24"/>
          <w:szCs w:val="24"/>
        </w:rPr>
        <w:t xml:space="preserve"> ajatel</w:t>
      </w:r>
      <w:r w:rsidR="007F62B4" w:rsidRPr="55C1FD29">
        <w:rPr>
          <w:rStyle w:val="hgkelc"/>
          <w:sz w:val="24"/>
          <w:szCs w:val="24"/>
        </w:rPr>
        <w:t>laan</w:t>
      </w:r>
      <w:r w:rsidRPr="55C1FD29">
        <w:rPr>
          <w:rStyle w:val="hgkelc"/>
          <w:sz w:val="24"/>
          <w:szCs w:val="24"/>
        </w:rPr>
        <w:t xml:space="preserve"> </w:t>
      </w:r>
      <w:r w:rsidR="005821C6" w:rsidRPr="7623DBC4">
        <w:rPr>
          <w:rStyle w:val="hgkelc"/>
          <w:color w:val="4472C4" w:themeColor="accent5"/>
          <w:sz w:val="24"/>
          <w:szCs w:val="24"/>
        </w:rPr>
        <w:t xml:space="preserve">varsinaisesti </w:t>
      </w:r>
      <w:r w:rsidRPr="55C1FD29">
        <w:rPr>
          <w:rStyle w:val="hgkelc"/>
          <w:sz w:val="24"/>
          <w:szCs w:val="24"/>
        </w:rPr>
        <w:t xml:space="preserve">alkaneen </w:t>
      </w:r>
      <w:r w:rsidRPr="004B0F2C">
        <w:rPr>
          <w:rStyle w:val="hgkelc"/>
          <w:color w:val="000000" w:themeColor="text1"/>
          <w:sz w:val="24"/>
          <w:szCs w:val="24"/>
        </w:rPr>
        <w:t>vasta silloin,</w:t>
      </w:r>
      <w:r w:rsidRPr="55C1FD29">
        <w:rPr>
          <w:rStyle w:val="hgkelc"/>
          <w:sz w:val="24"/>
          <w:szCs w:val="24"/>
        </w:rPr>
        <w:t xml:space="preserve"> kun </w:t>
      </w:r>
      <w:r w:rsidR="005821C6" w:rsidRPr="55C1FD29">
        <w:rPr>
          <w:rStyle w:val="hgkelc"/>
          <w:sz w:val="24"/>
          <w:szCs w:val="24"/>
        </w:rPr>
        <w:t xml:space="preserve">teatteria esitettiin </w:t>
      </w:r>
      <w:r w:rsidR="005821C6" w:rsidRPr="004B0F2C">
        <w:rPr>
          <w:rStyle w:val="hgkelc"/>
          <w:color w:val="4472C4" w:themeColor="accent5"/>
          <w:sz w:val="24"/>
          <w:szCs w:val="24"/>
        </w:rPr>
        <w:t xml:space="preserve">näyttämöllä </w:t>
      </w:r>
      <w:r w:rsidR="005821C6" w:rsidRPr="55C1FD29">
        <w:rPr>
          <w:rStyle w:val="hgkelc"/>
          <w:sz w:val="24"/>
          <w:szCs w:val="24"/>
        </w:rPr>
        <w:t>suomeksi</w:t>
      </w:r>
      <w:r w:rsidR="0035626D" w:rsidRPr="55C1FD29">
        <w:rPr>
          <w:rStyle w:val="hgkelc"/>
          <w:sz w:val="24"/>
          <w:szCs w:val="24"/>
        </w:rPr>
        <w:t xml:space="preserve"> eli että näytel</w:t>
      </w:r>
      <w:r w:rsidR="00C90FFF" w:rsidRPr="55C1FD29">
        <w:rPr>
          <w:rStyle w:val="hgkelc"/>
          <w:sz w:val="24"/>
          <w:szCs w:val="24"/>
        </w:rPr>
        <w:t xml:space="preserve">mät eivät olleet </w:t>
      </w:r>
      <w:r w:rsidR="00782508" w:rsidRPr="55C1FD29">
        <w:rPr>
          <w:rStyle w:val="hgkelc"/>
          <w:sz w:val="24"/>
          <w:szCs w:val="24"/>
        </w:rPr>
        <w:t xml:space="preserve">enää </w:t>
      </w:r>
      <w:r w:rsidR="00C90FFF" w:rsidRPr="55C1FD29">
        <w:rPr>
          <w:rStyle w:val="hgkelc"/>
          <w:sz w:val="24"/>
          <w:szCs w:val="24"/>
        </w:rPr>
        <w:t xml:space="preserve">vain kirjallisessa muodossa. </w:t>
      </w:r>
      <w:r w:rsidR="008D2C85" w:rsidRPr="55C1FD29">
        <w:rPr>
          <w:rStyle w:val="hgkelc"/>
          <w:sz w:val="24"/>
          <w:szCs w:val="24"/>
        </w:rPr>
        <w:t xml:space="preserve">Suomenkielisen teatterin syntymäpäivänä pidetään päivämäärää 10.5.1869, jolloin </w:t>
      </w:r>
      <w:r w:rsidR="004D127C" w:rsidRPr="55C1FD29">
        <w:rPr>
          <w:rStyle w:val="hgkelc"/>
          <w:sz w:val="24"/>
          <w:szCs w:val="24"/>
        </w:rPr>
        <w:t xml:space="preserve">melko </w:t>
      </w:r>
      <w:r w:rsidR="008D2C85" w:rsidRPr="005E00D0">
        <w:rPr>
          <w:rStyle w:val="hgkelc"/>
          <w:color w:val="000000" w:themeColor="text1"/>
          <w:sz w:val="24"/>
          <w:szCs w:val="24"/>
        </w:rPr>
        <w:t>sponta</w:t>
      </w:r>
      <w:r w:rsidR="004D127C" w:rsidRPr="005E00D0">
        <w:rPr>
          <w:rStyle w:val="hgkelc"/>
          <w:color w:val="000000" w:themeColor="text1"/>
          <w:sz w:val="24"/>
          <w:szCs w:val="24"/>
        </w:rPr>
        <w:t>a</w:t>
      </w:r>
      <w:r w:rsidR="008D2C85" w:rsidRPr="005E00D0">
        <w:rPr>
          <w:rStyle w:val="hgkelc"/>
          <w:color w:val="000000" w:themeColor="text1"/>
          <w:sz w:val="24"/>
          <w:szCs w:val="24"/>
        </w:rPr>
        <w:t xml:space="preserve">nisti </w:t>
      </w:r>
      <w:r w:rsidR="008D2C85" w:rsidRPr="55C1FD29">
        <w:rPr>
          <w:rStyle w:val="hgkelc"/>
          <w:sz w:val="24"/>
          <w:szCs w:val="24"/>
        </w:rPr>
        <w:t>syntynyt teatter</w:t>
      </w:r>
      <w:r w:rsidR="008D2C85" w:rsidRPr="004B0F2C">
        <w:rPr>
          <w:rStyle w:val="hgkelc"/>
          <w:sz w:val="24"/>
          <w:szCs w:val="24"/>
        </w:rPr>
        <w:t>i</w:t>
      </w:r>
      <w:r w:rsidR="008D2C85" w:rsidRPr="004B0F2C">
        <w:rPr>
          <w:rStyle w:val="hgkelc"/>
          <w:color w:val="4472C4" w:themeColor="accent5"/>
          <w:sz w:val="24"/>
          <w:szCs w:val="24"/>
        </w:rPr>
        <w:t>seurue</w:t>
      </w:r>
      <w:r w:rsidR="008D2C85" w:rsidRPr="004B0F2C">
        <w:rPr>
          <w:rStyle w:val="hgkelc"/>
          <w:sz w:val="24"/>
          <w:szCs w:val="24"/>
        </w:rPr>
        <w:t xml:space="preserve"> </w:t>
      </w:r>
      <w:r w:rsidR="008D2C85" w:rsidRPr="55C1FD29">
        <w:rPr>
          <w:rStyle w:val="hgkelc"/>
          <w:sz w:val="24"/>
          <w:szCs w:val="24"/>
        </w:rPr>
        <w:t xml:space="preserve">esitti </w:t>
      </w:r>
      <w:r w:rsidR="008D2C85" w:rsidRPr="55C1FD29">
        <w:rPr>
          <w:sz w:val="24"/>
          <w:szCs w:val="24"/>
        </w:rPr>
        <w:t xml:space="preserve">fennomaanien </w:t>
      </w:r>
      <w:r w:rsidR="008D2C85" w:rsidRPr="7623DBC4">
        <w:rPr>
          <w:color w:val="4472C4" w:themeColor="accent5"/>
          <w:sz w:val="24"/>
          <w:szCs w:val="24"/>
        </w:rPr>
        <w:t xml:space="preserve">iltamissa </w:t>
      </w:r>
      <w:r w:rsidR="008D2C85" w:rsidRPr="55C1FD29">
        <w:rPr>
          <w:rStyle w:val="hgkelc"/>
          <w:sz w:val="24"/>
          <w:szCs w:val="24"/>
        </w:rPr>
        <w:t xml:space="preserve">Aleksis Kiven näytelmän </w:t>
      </w:r>
      <w:r w:rsidR="008D2C85" w:rsidRPr="004B0F2C">
        <w:rPr>
          <w:rStyle w:val="hgkelc"/>
          <w:i/>
          <w:iCs/>
          <w:sz w:val="24"/>
          <w:szCs w:val="24"/>
        </w:rPr>
        <w:t xml:space="preserve">Lea </w:t>
      </w:r>
      <w:r w:rsidR="008D2C85" w:rsidRPr="55C1FD29">
        <w:rPr>
          <w:rStyle w:val="hgkelc"/>
          <w:sz w:val="24"/>
          <w:szCs w:val="24"/>
        </w:rPr>
        <w:t xml:space="preserve">suomen kielellä. </w:t>
      </w:r>
      <w:r w:rsidR="004D127C" w:rsidRPr="004B0F2C">
        <w:rPr>
          <w:rFonts w:eastAsia="Times New Roman"/>
          <w:i/>
          <w:iCs/>
          <w:kern w:val="0"/>
          <w:sz w:val="24"/>
          <w:szCs w:val="24"/>
          <w:lang w:eastAsia="fi-FI"/>
          <w14:ligatures w14:val="none"/>
        </w:rPr>
        <w:t xml:space="preserve">Leaa </w:t>
      </w:r>
      <w:r w:rsidR="004D127C" w:rsidRPr="55C1FD29">
        <w:rPr>
          <w:rFonts w:eastAsia="Times New Roman"/>
          <w:kern w:val="0"/>
          <w:sz w:val="24"/>
          <w:szCs w:val="24"/>
          <w:lang w:eastAsia="fi-FI"/>
          <w14:ligatures w14:val="none"/>
        </w:rPr>
        <w:t xml:space="preserve">esitti </w:t>
      </w:r>
      <w:r w:rsidR="00321F7F" w:rsidRPr="55C1FD29">
        <w:rPr>
          <w:rFonts w:eastAsia="Times New Roman"/>
          <w:kern w:val="0"/>
          <w:sz w:val="24"/>
          <w:szCs w:val="24"/>
          <w:lang w:eastAsia="fi-FI"/>
          <w14:ligatures w14:val="none"/>
        </w:rPr>
        <w:t xml:space="preserve">muuten täysin </w:t>
      </w:r>
      <w:r w:rsidR="004D127C" w:rsidRPr="55C1FD29">
        <w:rPr>
          <w:rFonts w:eastAsia="Times New Roman"/>
          <w:kern w:val="0"/>
          <w:sz w:val="24"/>
          <w:szCs w:val="24"/>
          <w:lang w:eastAsia="fi-FI"/>
          <w14:ligatures w14:val="none"/>
        </w:rPr>
        <w:t xml:space="preserve">ruotsinkielinen Hedvig Charlotte Raa. Hän ei osannut </w:t>
      </w:r>
      <w:r w:rsidR="00DB1F32" w:rsidRPr="55C1FD29">
        <w:rPr>
          <w:rFonts w:eastAsia="Times New Roman"/>
          <w:kern w:val="0"/>
          <w:sz w:val="24"/>
          <w:szCs w:val="24"/>
          <w:lang w:eastAsia="fi-FI"/>
          <w14:ligatures w14:val="none"/>
        </w:rPr>
        <w:t>sanaakaan</w:t>
      </w:r>
      <w:r w:rsidR="00321F7F" w:rsidRPr="55C1FD29">
        <w:rPr>
          <w:rFonts w:eastAsia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="004D127C" w:rsidRPr="55C1FD29">
        <w:rPr>
          <w:rFonts w:eastAsia="Times New Roman"/>
          <w:kern w:val="0"/>
          <w:sz w:val="24"/>
          <w:szCs w:val="24"/>
          <w:lang w:eastAsia="fi-FI"/>
          <w14:ligatures w14:val="none"/>
        </w:rPr>
        <w:t xml:space="preserve">suomea, vaan </w:t>
      </w:r>
      <w:r w:rsidR="004D127C" w:rsidRPr="7623DBC4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 xml:space="preserve">opetteli </w:t>
      </w:r>
      <w:r w:rsidR="004D127C" w:rsidRPr="55C1FD29">
        <w:rPr>
          <w:rFonts w:eastAsia="Times New Roman"/>
          <w:kern w:val="0"/>
          <w:sz w:val="24"/>
          <w:szCs w:val="24"/>
          <w:lang w:eastAsia="fi-FI"/>
          <w14:ligatures w14:val="none"/>
        </w:rPr>
        <w:t xml:space="preserve">roolihenkilönsä repliikit </w:t>
      </w:r>
      <w:r w:rsidR="004D127C" w:rsidRPr="7623DBC4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 xml:space="preserve">ulkoa. </w:t>
      </w:r>
    </w:p>
    <w:p w14:paraId="7C10C46A" w14:textId="5EDE2B7D" w:rsidR="004D127C" w:rsidRDefault="004C7DC8" w:rsidP="55C1FD29">
      <w:pPr>
        <w:spacing w:before="100" w:beforeAutospacing="1" w:after="100" w:afterAutospacing="1" w:line="276" w:lineRule="auto"/>
        <w:outlineLvl w:val="3"/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55C1FD29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>Entä m</w:t>
      </w:r>
      <w:r w:rsidR="004D127C" w:rsidRPr="55C1FD29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 xml:space="preserve">illoin sitten perustettiin ensimmäinen suomenkielinen </w:t>
      </w:r>
      <w:r w:rsidR="004D127C" w:rsidRPr="009F278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>ammattiteatteri?</w:t>
      </w:r>
    </w:p>
    <w:p w14:paraId="7ADD4C2F" w14:textId="16C0B0DF" w:rsidR="00C80D49" w:rsidRDefault="004D127C" w:rsidP="55C1FD29">
      <w:pPr>
        <w:spacing w:before="100" w:beforeAutospacing="1" w:after="100" w:afterAutospacing="1" w:line="276" w:lineRule="auto"/>
        <w:outlineLvl w:val="3"/>
        <w:rPr>
          <w:sz w:val="24"/>
          <w:szCs w:val="24"/>
        </w:rPr>
      </w:pPr>
      <w:r w:rsidRPr="55C1FD29">
        <w:rPr>
          <w:rStyle w:val="hgkelc"/>
          <w:sz w:val="24"/>
          <w:szCs w:val="24"/>
        </w:rPr>
        <w:t xml:space="preserve">Vaikka suomenkielisiä näytelmiä alettiin </w:t>
      </w:r>
      <w:r w:rsidR="004A248C" w:rsidRPr="55C1FD29">
        <w:rPr>
          <w:rStyle w:val="hgkelc"/>
          <w:sz w:val="24"/>
          <w:szCs w:val="24"/>
        </w:rPr>
        <w:t xml:space="preserve">tosiaan </w:t>
      </w:r>
      <w:r w:rsidRPr="55C1FD29">
        <w:rPr>
          <w:rStyle w:val="hgkelc"/>
          <w:sz w:val="24"/>
          <w:szCs w:val="24"/>
        </w:rPr>
        <w:t xml:space="preserve">kirjoittaa jo 1860-luvulla ja </w:t>
      </w:r>
      <w:r w:rsidRPr="55C1FD29">
        <w:rPr>
          <w:rStyle w:val="hgkelc"/>
          <w:color w:val="4472C4" w:themeColor="accent5"/>
          <w:sz w:val="24"/>
          <w:szCs w:val="24"/>
        </w:rPr>
        <w:t>innostus oli suurta</w:t>
      </w:r>
      <w:r w:rsidRPr="55C1FD29">
        <w:rPr>
          <w:rStyle w:val="hgkelc"/>
          <w:sz w:val="24"/>
          <w:szCs w:val="24"/>
        </w:rPr>
        <w:t>, niin e</w:t>
      </w:r>
      <w:r w:rsidR="008D2C85" w:rsidRPr="55C1FD29">
        <w:rPr>
          <w:rStyle w:val="hgkelc"/>
          <w:sz w:val="24"/>
          <w:szCs w:val="24"/>
        </w:rPr>
        <w:t>nsimmäi</w:t>
      </w:r>
      <w:r w:rsidRPr="55C1FD29">
        <w:rPr>
          <w:rStyle w:val="hgkelc"/>
          <w:sz w:val="24"/>
          <w:szCs w:val="24"/>
        </w:rPr>
        <w:t>n</w:t>
      </w:r>
      <w:r w:rsidR="008D2C85" w:rsidRPr="55C1FD29">
        <w:rPr>
          <w:rStyle w:val="hgkelc"/>
          <w:sz w:val="24"/>
          <w:szCs w:val="24"/>
        </w:rPr>
        <w:t>en suomenkieli</w:t>
      </w:r>
      <w:r w:rsidRPr="55C1FD29">
        <w:rPr>
          <w:rStyle w:val="hgkelc"/>
          <w:sz w:val="24"/>
          <w:szCs w:val="24"/>
        </w:rPr>
        <w:t>n</w:t>
      </w:r>
      <w:r w:rsidR="008D2C85" w:rsidRPr="55C1FD29">
        <w:rPr>
          <w:rStyle w:val="hgkelc"/>
          <w:sz w:val="24"/>
          <w:szCs w:val="24"/>
        </w:rPr>
        <w:t>en ammattiteatteri</w:t>
      </w:r>
      <w:r w:rsidR="003349FB" w:rsidRPr="55C1FD29">
        <w:rPr>
          <w:rStyle w:val="hgkelc"/>
          <w:sz w:val="24"/>
          <w:szCs w:val="24"/>
        </w:rPr>
        <w:t xml:space="preserve"> perustettiin vasta vuonna 1872. Se oli</w:t>
      </w:r>
      <w:r w:rsidRPr="55C1FD29">
        <w:rPr>
          <w:rStyle w:val="hgkelc"/>
          <w:sz w:val="24"/>
          <w:szCs w:val="24"/>
        </w:rPr>
        <w:t xml:space="preserve"> nimeltään Suomalainen Teatter</w:t>
      </w:r>
      <w:r w:rsidR="002E3F06" w:rsidRPr="55C1FD29">
        <w:rPr>
          <w:rStyle w:val="hgkelc"/>
          <w:sz w:val="24"/>
          <w:szCs w:val="24"/>
        </w:rPr>
        <w:t xml:space="preserve">i, joka on siis nykyisen Kansallisteatterin </w:t>
      </w:r>
      <w:r w:rsidR="002E3F06" w:rsidRPr="55C1FD29">
        <w:rPr>
          <w:rStyle w:val="hgkelc"/>
          <w:color w:val="4472C4" w:themeColor="accent5"/>
          <w:sz w:val="24"/>
          <w:szCs w:val="24"/>
        </w:rPr>
        <w:t>edeltäjä</w:t>
      </w:r>
      <w:r w:rsidR="002E3F06" w:rsidRPr="55C1FD29">
        <w:rPr>
          <w:rStyle w:val="hgkelc"/>
          <w:sz w:val="24"/>
          <w:szCs w:val="24"/>
        </w:rPr>
        <w:t xml:space="preserve">, </w:t>
      </w:r>
      <w:r w:rsidR="00241036" w:rsidRPr="55C1FD29">
        <w:rPr>
          <w:rStyle w:val="hgkelc"/>
          <w:sz w:val="24"/>
          <w:szCs w:val="24"/>
        </w:rPr>
        <w:t xml:space="preserve">ja </w:t>
      </w:r>
      <w:r w:rsidR="002E3F06" w:rsidRPr="55C1FD29">
        <w:rPr>
          <w:rStyle w:val="hgkelc"/>
          <w:sz w:val="24"/>
          <w:szCs w:val="24"/>
        </w:rPr>
        <w:t xml:space="preserve">sen </w:t>
      </w:r>
      <w:r w:rsidR="002A7336" w:rsidRPr="55C1FD29">
        <w:rPr>
          <w:rStyle w:val="hgkelc"/>
          <w:sz w:val="24"/>
          <w:szCs w:val="24"/>
        </w:rPr>
        <w:t>perustajat olivat</w:t>
      </w:r>
      <w:r w:rsidR="008D2C85" w:rsidRPr="55C1FD29">
        <w:rPr>
          <w:rStyle w:val="hgkelc"/>
          <w:sz w:val="24"/>
          <w:szCs w:val="24"/>
        </w:rPr>
        <w:t xml:space="preserve"> </w:t>
      </w:r>
      <w:r w:rsidR="004E3966" w:rsidRPr="55C1FD29">
        <w:rPr>
          <w:rStyle w:val="hgkelc"/>
          <w:sz w:val="24"/>
          <w:szCs w:val="24"/>
        </w:rPr>
        <w:t xml:space="preserve">Kaarle </w:t>
      </w:r>
      <w:r w:rsidRPr="55C1FD29">
        <w:rPr>
          <w:sz w:val="24"/>
          <w:szCs w:val="24"/>
        </w:rPr>
        <w:t>Bergbom ja hänen sisarensa Emilie Bergbom</w:t>
      </w:r>
      <w:r w:rsidR="004E3966" w:rsidRPr="55C1FD29">
        <w:rPr>
          <w:sz w:val="24"/>
          <w:szCs w:val="24"/>
        </w:rPr>
        <w:t xml:space="preserve">. </w:t>
      </w:r>
    </w:p>
    <w:p w14:paraId="2D843D00" w14:textId="7CDB5934" w:rsidR="002A4270" w:rsidRDefault="002A7336" w:rsidP="55C1FD29">
      <w:pPr>
        <w:spacing w:before="100" w:beforeAutospacing="1" w:after="100" w:afterAutospacing="1" w:line="276" w:lineRule="auto"/>
        <w:outlineLvl w:val="3"/>
        <w:rPr>
          <w:sz w:val="24"/>
          <w:szCs w:val="24"/>
        </w:rPr>
      </w:pPr>
      <w:r w:rsidRPr="004B0F2C">
        <w:rPr>
          <w:sz w:val="24"/>
          <w:szCs w:val="24"/>
        </w:rPr>
        <w:t xml:space="preserve">Teatteria </w:t>
      </w:r>
      <w:r w:rsidR="004D127C" w:rsidRPr="004B0F2C">
        <w:rPr>
          <w:color w:val="4471C4"/>
          <w:sz w:val="24"/>
          <w:szCs w:val="24"/>
        </w:rPr>
        <w:t xml:space="preserve">ylläpiti </w:t>
      </w:r>
      <w:r w:rsidR="004D127C" w:rsidRPr="004B0F2C">
        <w:rPr>
          <w:sz w:val="24"/>
          <w:szCs w:val="24"/>
        </w:rPr>
        <w:t xml:space="preserve">fennomaanien </w:t>
      </w:r>
      <w:r w:rsidR="004D127C" w:rsidRPr="004B0F2C">
        <w:rPr>
          <w:color w:val="4471C4"/>
          <w:sz w:val="24"/>
          <w:szCs w:val="24"/>
        </w:rPr>
        <w:t xml:space="preserve">piiristä </w:t>
      </w:r>
      <w:r w:rsidR="004D127C" w:rsidRPr="004B0F2C">
        <w:rPr>
          <w:sz w:val="24"/>
          <w:szCs w:val="24"/>
        </w:rPr>
        <w:t>tul</w:t>
      </w:r>
      <w:r w:rsidR="004E3966" w:rsidRPr="004B0F2C">
        <w:rPr>
          <w:sz w:val="24"/>
          <w:szCs w:val="24"/>
        </w:rPr>
        <w:t>lut</w:t>
      </w:r>
      <w:r w:rsidR="004D127C" w:rsidRPr="004B0F2C">
        <w:rPr>
          <w:sz w:val="24"/>
          <w:szCs w:val="24"/>
        </w:rPr>
        <w:t xml:space="preserve"> kannatusyhdistys. </w:t>
      </w:r>
      <w:r w:rsidR="00403848" w:rsidRPr="004B0F2C">
        <w:rPr>
          <w:sz w:val="24"/>
          <w:szCs w:val="24"/>
        </w:rPr>
        <w:t>Kannatusyhd</w:t>
      </w:r>
      <w:r w:rsidR="00422868" w:rsidRPr="004B0F2C">
        <w:rPr>
          <w:sz w:val="24"/>
          <w:szCs w:val="24"/>
        </w:rPr>
        <w:t>is</w:t>
      </w:r>
      <w:r w:rsidR="00403848" w:rsidRPr="004B0F2C">
        <w:rPr>
          <w:sz w:val="24"/>
          <w:szCs w:val="24"/>
        </w:rPr>
        <w:t xml:space="preserve">tys on </w:t>
      </w:r>
      <w:r w:rsidR="00422868" w:rsidRPr="004B0F2C">
        <w:rPr>
          <w:sz w:val="24"/>
          <w:szCs w:val="24"/>
        </w:rPr>
        <w:t xml:space="preserve">siis </w:t>
      </w:r>
      <w:r w:rsidR="00403848" w:rsidRPr="004B0F2C">
        <w:rPr>
          <w:sz w:val="24"/>
          <w:szCs w:val="24"/>
        </w:rPr>
        <w:t>yhdistys, joka tukee mm. rahallisesti jotakin tiettyä asiaa</w:t>
      </w:r>
      <w:r w:rsidR="00422868" w:rsidRPr="004B0F2C">
        <w:rPr>
          <w:sz w:val="24"/>
          <w:szCs w:val="24"/>
        </w:rPr>
        <w:t xml:space="preserve">. </w:t>
      </w:r>
      <w:r w:rsidR="004D127C" w:rsidRPr="004B0F2C">
        <w:rPr>
          <w:sz w:val="24"/>
          <w:szCs w:val="24"/>
        </w:rPr>
        <w:t xml:space="preserve">Aluksi </w:t>
      </w:r>
      <w:r w:rsidR="00422868" w:rsidRPr="004B0F2C">
        <w:rPr>
          <w:sz w:val="24"/>
          <w:szCs w:val="24"/>
        </w:rPr>
        <w:t xml:space="preserve">tämä </w:t>
      </w:r>
      <w:r w:rsidR="004D127C" w:rsidRPr="004B0F2C">
        <w:rPr>
          <w:sz w:val="24"/>
          <w:szCs w:val="24"/>
        </w:rPr>
        <w:t xml:space="preserve">teatteri toimi kiertueteatterina </w:t>
      </w:r>
      <w:r w:rsidR="004A1414" w:rsidRPr="004B0F2C">
        <w:rPr>
          <w:sz w:val="24"/>
          <w:szCs w:val="24"/>
        </w:rPr>
        <w:t>eli se kiersi</w:t>
      </w:r>
      <w:r w:rsidR="004D127C" w:rsidRPr="004B0F2C">
        <w:rPr>
          <w:sz w:val="24"/>
          <w:szCs w:val="24"/>
        </w:rPr>
        <w:t xml:space="preserve"> </w:t>
      </w:r>
      <w:r w:rsidR="00B6713F" w:rsidRPr="004B0F2C">
        <w:rPr>
          <w:sz w:val="24"/>
          <w:szCs w:val="24"/>
        </w:rPr>
        <w:t xml:space="preserve">ympäri </w:t>
      </w:r>
      <w:r w:rsidR="00BB5FAA" w:rsidRPr="004B0F2C">
        <w:rPr>
          <w:sz w:val="24"/>
          <w:szCs w:val="24"/>
        </w:rPr>
        <w:t>S</w:t>
      </w:r>
      <w:r w:rsidR="00B6713F" w:rsidRPr="004B0F2C">
        <w:rPr>
          <w:sz w:val="24"/>
          <w:szCs w:val="24"/>
        </w:rPr>
        <w:t>uomea esiintymässä.</w:t>
      </w:r>
      <w:r w:rsidR="004D127C" w:rsidRPr="004B0F2C">
        <w:rPr>
          <w:sz w:val="24"/>
          <w:szCs w:val="24"/>
        </w:rPr>
        <w:t xml:space="preserve"> </w:t>
      </w:r>
      <w:r w:rsidR="00B6713F" w:rsidRPr="004B0F2C">
        <w:rPr>
          <w:sz w:val="24"/>
          <w:szCs w:val="24"/>
        </w:rPr>
        <w:t>V</w:t>
      </w:r>
      <w:r w:rsidR="004D127C" w:rsidRPr="004B0F2C">
        <w:rPr>
          <w:sz w:val="24"/>
          <w:szCs w:val="24"/>
        </w:rPr>
        <w:t xml:space="preserve">asta 1880-luvulla </w:t>
      </w:r>
      <w:r w:rsidR="005263FA" w:rsidRPr="004B0F2C">
        <w:rPr>
          <w:sz w:val="24"/>
          <w:szCs w:val="24"/>
        </w:rPr>
        <w:t xml:space="preserve">Suomalainen </w:t>
      </w:r>
      <w:r w:rsidR="006504A8" w:rsidRPr="004B0F2C">
        <w:rPr>
          <w:sz w:val="24"/>
          <w:szCs w:val="24"/>
        </w:rPr>
        <w:t>T</w:t>
      </w:r>
      <w:r w:rsidR="004D127C" w:rsidRPr="004B0F2C">
        <w:rPr>
          <w:sz w:val="24"/>
          <w:szCs w:val="24"/>
        </w:rPr>
        <w:t xml:space="preserve">eatteri alkoi esiintyä </w:t>
      </w:r>
      <w:r w:rsidR="004D127C" w:rsidRPr="004B0F2C">
        <w:rPr>
          <w:color w:val="4471C4"/>
          <w:sz w:val="24"/>
          <w:szCs w:val="24"/>
        </w:rPr>
        <w:t xml:space="preserve">pääasiassa </w:t>
      </w:r>
      <w:r w:rsidR="004D127C" w:rsidRPr="004B0F2C">
        <w:rPr>
          <w:sz w:val="24"/>
          <w:szCs w:val="24"/>
        </w:rPr>
        <w:t>Helsingissä</w:t>
      </w:r>
      <w:r w:rsidR="004E3966" w:rsidRPr="004B0F2C">
        <w:rPr>
          <w:sz w:val="24"/>
          <w:szCs w:val="24"/>
        </w:rPr>
        <w:t>, kun kaupungin</w:t>
      </w:r>
      <w:r w:rsidR="004D127C" w:rsidRPr="004B0F2C">
        <w:rPr>
          <w:sz w:val="24"/>
          <w:szCs w:val="24"/>
        </w:rPr>
        <w:t xml:space="preserve"> suomenkieli</w:t>
      </w:r>
      <w:r w:rsidR="004E3966" w:rsidRPr="004B0F2C">
        <w:rPr>
          <w:sz w:val="24"/>
          <w:szCs w:val="24"/>
        </w:rPr>
        <w:t>nen</w:t>
      </w:r>
      <w:r w:rsidR="004D127C" w:rsidRPr="004B0F2C">
        <w:rPr>
          <w:sz w:val="24"/>
          <w:szCs w:val="24"/>
        </w:rPr>
        <w:t xml:space="preserve"> väestö </w:t>
      </w:r>
      <w:r w:rsidR="00BB5FAA" w:rsidRPr="004B0F2C">
        <w:rPr>
          <w:sz w:val="24"/>
          <w:szCs w:val="24"/>
        </w:rPr>
        <w:t>oli kasvanut</w:t>
      </w:r>
      <w:r w:rsidR="004D127C" w:rsidRPr="004B0F2C">
        <w:rPr>
          <w:sz w:val="24"/>
          <w:szCs w:val="24"/>
        </w:rPr>
        <w:t xml:space="preserve"> nopea</w:t>
      </w:r>
      <w:r w:rsidR="004E3966" w:rsidRPr="004B0F2C">
        <w:rPr>
          <w:sz w:val="24"/>
          <w:szCs w:val="24"/>
        </w:rPr>
        <w:t>sti</w:t>
      </w:r>
      <w:r w:rsidR="00803F4A" w:rsidRPr="004B0F2C">
        <w:rPr>
          <w:sz w:val="24"/>
          <w:szCs w:val="24"/>
        </w:rPr>
        <w:t xml:space="preserve"> ja teatteriesitykset alkoivat saada hyvin </w:t>
      </w:r>
      <w:r w:rsidR="00803F4A" w:rsidRPr="004B0F2C">
        <w:rPr>
          <w:color w:val="4471C4"/>
          <w:sz w:val="24"/>
          <w:szCs w:val="24"/>
        </w:rPr>
        <w:t>yleisöä.</w:t>
      </w:r>
    </w:p>
    <w:p w14:paraId="375D086A" w14:textId="5F68EC60" w:rsidR="00792711" w:rsidRDefault="00792711" w:rsidP="55C1FD29">
      <w:pPr>
        <w:spacing w:before="100" w:beforeAutospacing="1" w:after="100" w:afterAutospacing="1" w:line="276" w:lineRule="auto"/>
        <w:outlineLvl w:val="3"/>
        <w:rPr>
          <w:b/>
          <w:bCs/>
          <w:sz w:val="24"/>
          <w:szCs w:val="24"/>
        </w:rPr>
      </w:pPr>
      <w:r w:rsidRPr="7623DBC4">
        <w:rPr>
          <w:b/>
          <w:bCs/>
          <w:color w:val="000000" w:themeColor="text1"/>
          <w:sz w:val="24"/>
          <w:szCs w:val="24"/>
        </w:rPr>
        <w:t xml:space="preserve">Mainitsit, </w:t>
      </w:r>
      <w:r w:rsidRPr="7623DBC4">
        <w:rPr>
          <w:b/>
          <w:bCs/>
          <w:sz w:val="24"/>
          <w:szCs w:val="24"/>
        </w:rPr>
        <w:t xml:space="preserve">että jo ennen Suomalaisen Teatterin perustamista kirjoitettiin näytelmiä suomeksi, vaikka niitä </w:t>
      </w:r>
      <w:r w:rsidRPr="7623DBC4">
        <w:rPr>
          <w:b/>
          <w:bCs/>
          <w:color w:val="4472C4" w:themeColor="accent5"/>
          <w:sz w:val="24"/>
          <w:szCs w:val="24"/>
        </w:rPr>
        <w:t xml:space="preserve">ei </w:t>
      </w:r>
      <w:r w:rsidRPr="7623DBC4">
        <w:rPr>
          <w:b/>
          <w:bCs/>
          <w:color w:val="4471C4"/>
          <w:sz w:val="24"/>
          <w:szCs w:val="24"/>
        </w:rPr>
        <w:t xml:space="preserve">välttämättä </w:t>
      </w:r>
      <w:r w:rsidRPr="7623DBC4">
        <w:rPr>
          <w:b/>
          <w:bCs/>
          <w:sz w:val="24"/>
          <w:szCs w:val="24"/>
        </w:rPr>
        <w:t>vielä esitetty missään. Kirjoittiko Aleksis Kivikin</w:t>
      </w:r>
      <w:r w:rsidR="008D7786" w:rsidRPr="7623DBC4">
        <w:rPr>
          <w:b/>
          <w:bCs/>
          <w:sz w:val="24"/>
          <w:szCs w:val="24"/>
        </w:rPr>
        <w:t xml:space="preserve"> siis näytelmiä ennen </w:t>
      </w:r>
      <w:r w:rsidR="008D7786" w:rsidRPr="7623DBC4">
        <w:rPr>
          <w:b/>
          <w:bCs/>
          <w:i/>
          <w:iCs/>
          <w:sz w:val="24"/>
          <w:szCs w:val="24"/>
        </w:rPr>
        <w:t>Seitsemän veljestä</w:t>
      </w:r>
      <w:r w:rsidR="008D7786" w:rsidRPr="7623DBC4">
        <w:rPr>
          <w:b/>
          <w:bCs/>
          <w:sz w:val="24"/>
          <w:szCs w:val="24"/>
        </w:rPr>
        <w:t xml:space="preserve"> -romaanin ilmestymistä?</w:t>
      </w:r>
    </w:p>
    <w:p w14:paraId="5FC0E7F2" w14:textId="475AAD0B" w:rsidR="000765D3" w:rsidRDefault="008D7786" w:rsidP="55C1FD29">
      <w:pPr>
        <w:spacing w:before="100" w:beforeAutospacing="1" w:after="100" w:afterAutospacing="1" w:line="276" w:lineRule="auto"/>
        <w:outlineLvl w:val="3"/>
        <w:rPr>
          <w:rFonts w:eastAsia="Times New Roman"/>
          <w:kern w:val="0"/>
          <w:sz w:val="24"/>
          <w:szCs w:val="24"/>
          <w:lang w:eastAsia="fi-FI"/>
          <w14:ligatures w14:val="none"/>
        </w:rPr>
      </w:pPr>
      <w:r w:rsidRPr="793D997D">
        <w:rPr>
          <w:sz w:val="24"/>
          <w:szCs w:val="24"/>
        </w:rPr>
        <w:t xml:space="preserve">Kyllä. Kyllä. Kivihän </w:t>
      </w:r>
      <w:r w:rsidRPr="088FD63D">
        <w:rPr>
          <w:color w:val="4472C4" w:themeColor="accent5"/>
          <w:sz w:val="24"/>
          <w:szCs w:val="24"/>
        </w:rPr>
        <w:t>nimenomaan</w:t>
      </w:r>
      <w:r w:rsidRPr="793D997D">
        <w:rPr>
          <w:sz w:val="24"/>
          <w:szCs w:val="24"/>
        </w:rPr>
        <w:t xml:space="preserve"> oli </w:t>
      </w:r>
      <w:r w:rsidRPr="088FD63D">
        <w:rPr>
          <w:color w:val="4472C4" w:themeColor="accent5"/>
          <w:sz w:val="24"/>
          <w:szCs w:val="24"/>
        </w:rPr>
        <w:t>ennen kaikkea</w:t>
      </w:r>
      <w:r w:rsidRPr="793D997D">
        <w:rPr>
          <w:sz w:val="24"/>
          <w:szCs w:val="24"/>
        </w:rPr>
        <w:t xml:space="preserve"> näytelmäkirjailija, vaikka hänet nykyään muistetaankin </w:t>
      </w:r>
      <w:r w:rsidRPr="088FD63D">
        <w:rPr>
          <w:color w:val="4472C4" w:themeColor="accent5"/>
          <w:sz w:val="24"/>
          <w:szCs w:val="24"/>
        </w:rPr>
        <w:t xml:space="preserve">lähinnä </w:t>
      </w:r>
      <w:r w:rsidRPr="793D997D">
        <w:rPr>
          <w:sz w:val="24"/>
          <w:szCs w:val="24"/>
        </w:rPr>
        <w:t xml:space="preserve">ensimmäisen suomenkielisen romaanin kirjoittajana. </w:t>
      </w:r>
      <w:r w:rsidRPr="088FD63D">
        <w:rPr>
          <w:color w:val="4472C4" w:themeColor="accent5"/>
          <w:sz w:val="24"/>
          <w:szCs w:val="24"/>
        </w:rPr>
        <w:t>Eikä pidä unohtaa</w:t>
      </w:r>
      <w:r w:rsidRPr="793D997D">
        <w:rPr>
          <w:sz w:val="24"/>
          <w:szCs w:val="24"/>
        </w:rPr>
        <w:t xml:space="preserve">, että </w:t>
      </w:r>
      <w:r w:rsidR="000765D3" w:rsidRPr="793D997D">
        <w:rPr>
          <w:sz w:val="24"/>
          <w:szCs w:val="24"/>
        </w:rPr>
        <w:t xml:space="preserve">Aleksis Kiven </w:t>
      </w:r>
      <w:r w:rsidRPr="004B0F2C">
        <w:rPr>
          <w:i/>
          <w:iCs/>
          <w:sz w:val="24"/>
          <w:szCs w:val="24"/>
        </w:rPr>
        <w:t>Seitsemän veljestä</w:t>
      </w:r>
      <w:r w:rsidRPr="793D997D">
        <w:rPr>
          <w:sz w:val="24"/>
          <w:szCs w:val="24"/>
        </w:rPr>
        <w:t xml:space="preserve"> -</w:t>
      </w:r>
      <w:r w:rsidR="000765D3" w:rsidRPr="793D997D">
        <w:rPr>
          <w:sz w:val="24"/>
          <w:szCs w:val="24"/>
        </w:rPr>
        <w:t>romaani</w:t>
      </w:r>
      <w:r w:rsidRPr="793D997D">
        <w:rPr>
          <w:sz w:val="24"/>
          <w:szCs w:val="24"/>
        </w:rPr>
        <w:t>n</w:t>
      </w:r>
      <w:r w:rsidR="000765D3" w:rsidRPr="793D997D">
        <w:rPr>
          <w:sz w:val="24"/>
          <w:szCs w:val="24"/>
        </w:rPr>
        <w:t xml:space="preserve"> ensimmäi</w:t>
      </w:r>
      <w:r w:rsidR="003C6291" w:rsidRPr="793D997D">
        <w:rPr>
          <w:sz w:val="24"/>
          <w:szCs w:val="24"/>
        </w:rPr>
        <w:t>nen</w:t>
      </w:r>
      <w:r w:rsidR="000765D3" w:rsidRPr="793D997D">
        <w:rPr>
          <w:sz w:val="24"/>
          <w:szCs w:val="24"/>
        </w:rPr>
        <w:t xml:space="preserve"> </w:t>
      </w:r>
      <w:r w:rsidR="000765D3" w:rsidRPr="00CE74FD">
        <w:rPr>
          <w:color w:val="5B9BD5" w:themeColor="accent1"/>
          <w:sz w:val="24"/>
          <w:szCs w:val="24"/>
        </w:rPr>
        <w:t>käsikirjoitus</w:t>
      </w:r>
      <w:r w:rsidR="00BE2CF7">
        <w:rPr>
          <w:sz w:val="24"/>
          <w:szCs w:val="24"/>
        </w:rPr>
        <w:t>kin</w:t>
      </w:r>
      <w:r w:rsidR="000765D3" w:rsidRPr="793D997D">
        <w:rPr>
          <w:sz w:val="24"/>
          <w:szCs w:val="24"/>
        </w:rPr>
        <w:t xml:space="preserve"> o</w:t>
      </w:r>
      <w:r w:rsidRPr="793D997D">
        <w:rPr>
          <w:sz w:val="24"/>
          <w:szCs w:val="24"/>
        </w:rPr>
        <w:t>li</w:t>
      </w:r>
      <w:r w:rsidR="000765D3" w:rsidRPr="793D997D">
        <w:rPr>
          <w:sz w:val="24"/>
          <w:szCs w:val="24"/>
        </w:rPr>
        <w:t xml:space="preserve"> </w:t>
      </w:r>
      <w:r w:rsidR="000765D3" w:rsidRPr="00FA04AB">
        <w:rPr>
          <w:color w:val="5B9BD5" w:themeColor="accent1"/>
          <w:sz w:val="24"/>
          <w:szCs w:val="24"/>
        </w:rPr>
        <w:t xml:space="preserve">alun perin </w:t>
      </w:r>
      <w:r w:rsidR="000765D3" w:rsidRPr="793D997D">
        <w:rPr>
          <w:sz w:val="24"/>
          <w:szCs w:val="24"/>
        </w:rPr>
        <w:t>kirjoitettu näytelmäksi</w:t>
      </w:r>
      <w:r w:rsidR="002B617A">
        <w:rPr>
          <w:sz w:val="24"/>
          <w:szCs w:val="24"/>
        </w:rPr>
        <w:t>.</w:t>
      </w:r>
      <w:r w:rsidR="000765D3" w:rsidRPr="793D997D">
        <w:rPr>
          <w:sz w:val="24"/>
          <w:szCs w:val="24"/>
        </w:rPr>
        <w:t xml:space="preserve"> </w:t>
      </w:r>
      <w:r w:rsidRPr="793D997D">
        <w:rPr>
          <w:rFonts w:eastAsia="Times New Roman"/>
          <w:kern w:val="0"/>
          <w:sz w:val="24"/>
          <w:szCs w:val="24"/>
          <w:lang w:eastAsia="fi-FI"/>
          <w14:ligatures w14:val="none"/>
        </w:rPr>
        <w:t xml:space="preserve">Näytelmäversion </w:t>
      </w:r>
      <w:r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>perintönä</w:t>
      </w:r>
      <w:r w:rsidRPr="793D997D">
        <w:rPr>
          <w:rFonts w:eastAsia="Times New Roman"/>
          <w:kern w:val="0"/>
          <w:sz w:val="24"/>
          <w:szCs w:val="24"/>
          <w:lang w:eastAsia="fi-FI"/>
          <w14:ligatures w14:val="none"/>
        </w:rPr>
        <w:t xml:space="preserve"> romaaniin jäivät roolihenkilöiden nimet ”vuorosanojen” alkuun. Tämä</w:t>
      </w:r>
      <w:r w:rsidRPr="004B0F2C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 xml:space="preserve"> piirre </w:t>
      </w:r>
      <w:r w:rsidRPr="793D997D">
        <w:rPr>
          <w:rFonts w:eastAsia="Times New Roman"/>
          <w:kern w:val="0"/>
          <w:sz w:val="24"/>
          <w:szCs w:val="24"/>
          <w:lang w:eastAsia="fi-FI"/>
          <w14:ligatures w14:val="none"/>
        </w:rPr>
        <w:t xml:space="preserve">ja </w:t>
      </w:r>
      <w:r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 xml:space="preserve">toiminnallinen juoni </w:t>
      </w:r>
      <w:r w:rsidRPr="793D997D">
        <w:rPr>
          <w:rFonts w:eastAsia="Times New Roman"/>
          <w:kern w:val="0"/>
          <w:sz w:val="24"/>
          <w:szCs w:val="24"/>
          <w:lang w:eastAsia="fi-FI"/>
          <w14:ligatures w14:val="none"/>
        </w:rPr>
        <w:t xml:space="preserve">ovat helpottaneet romaanin </w:t>
      </w:r>
      <w:r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 xml:space="preserve">sovittamista </w:t>
      </w:r>
      <w:r w:rsidRPr="793D997D">
        <w:rPr>
          <w:rFonts w:eastAsia="Times New Roman"/>
          <w:kern w:val="0"/>
          <w:sz w:val="24"/>
          <w:szCs w:val="24"/>
          <w:lang w:eastAsia="fi-FI"/>
          <w14:ligatures w14:val="none"/>
        </w:rPr>
        <w:t>näyttämölle.</w:t>
      </w:r>
    </w:p>
    <w:p w14:paraId="58C4D57D" w14:textId="2646EE35" w:rsidR="00347F56" w:rsidRDefault="008740C9" w:rsidP="55C1FD29">
      <w:pPr>
        <w:spacing w:before="100" w:beforeAutospacing="1" w:after="100" w:afterAutospacing="1" w:line="276" w:lineRule="auto"/>
        <w:outlineLvl w:val="3"/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55C1FD29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 xml:space="preserve">Niin, </w:t>
      </w:r>
      <w:r w:rsidRPr="004B0F2C">
        <w:rPr>
          <w:rFonts w:eastAsia="Times New Roman"/>
          <w:b/>
          <w:bCs/>
          <w:i/>
          <w:iCs/>
          <w:kern w:val="0"/>
          <w:sz w:val="24"/>
          <w:szCs w:val="24"/>
          <w:lang w:eastAsia="fi-FI"/>
          <w14:ligatures w14:val="none"/>
        </w:rPr>
        <w:t>Seitsemää veljestähän</w:t>
      </w:r>
      <w:r w:rsidRPr="55C1FD29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 xml:space="preserve"> on esitetty </w:t>
      </w:r>
      <w:r w:rsidRPr="000D07DD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 xml:space="preserve">ahkerasti </w:t>
      </w:r>
      <w:r w:rsidRPr="55C1FD29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>suomalaisissa teattereissa</w:t>
      </w:r>
      <w:r w:rsidR="00253641" w:rsidRPr="55C1FD29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 xml:space="preserve"> </w:t>
      </w:r>
      <w:r w:rsidR="00586458" w:rsidRPr="55C1FD29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>vuosikymmenten ajan.</w:t>
      </w:r>
    </w:p>
    <w:p w14:paraId="05F939ED" w14:textId="61425202" w:rsidR="00253641" w:rsidRDefault="00586458" w:rsidP="55C1FD29">
      <w:pPr>
        <w:spacing w:before="100" w:beforeAutospacing="1" w:after="100" w:afterAutospacing="1" w:line="276" w:lineRule="auto"/>
        <w:outlineLvl w:val="3"/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</w:pPr>
      <w:r w:rsidRPr="55C1FD29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Kyllä</w:t>
      </w:r>
      <w:r w:rsidR="004A3DFE" w:rsidRPr="55C1FD29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.</w:t>
      </w:r>
      <w:r w:rsidR="004A3DFE" w:rsidRPr="004B0F2C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</w:t>
      </w:r>
      <w:r w:rsidR="00EF1F63" w:rsidRPr="004B0F2C">
        <w:rPr>
          <w:rFonts w:eastAsia="Times New Roman"/>
          <w:i/>
          <w:iCs/>
          <w:color w:val="000000" w:themeColor="text1"/>
          <w:kern w:val="0"/>
          <w:sz w:val="24"/>
          <w:szCs w:val="24"/>
          <w:lang w:eastAsia="fi-FI"/>
          <w14:ligatures w14:val="none"/>
        </w:rPr>
        <w:t>Seitsemästä veljeksestä</w:t>
      </w:r>
      <w:r w:rsidR="00EF1F63" w:rsidRPr="55C1FD29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on </w:t>
      </w:r>
      <w:r w:rsidR="004A3DFE" w:rsidRPr="55C1FD29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tosiaan </w:t>
      </w:r>
      <w:r w:rsidR="00EF1F63" w:rsidRPr="55C1FD29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tehty </w:t>
      </w:r>
      <w:r w:rsidR="00EF1F63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>lukuisia</w:t>
      </w:r>
      <w:r w:rsidR="00EF1F63" w:rsidRPr="55C1FD29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näytelmä- ja myös elokuva</w:t>
      </w:r>
      <w:r w:rsidR="00EF1F63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>sovituksia</w:t>
      </w:r>
      <w:r w:rsidR="00EF1F63" w:rsidRPr="55C1FD29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. Yksi tunnetuimmista näyttämösovituksista on </w:t>
      </w:r>
      <w:r w:rsidR="00EF1F63" w:rsidRPr="004B0F2C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 xml:space="preserve">Kalle Holmbergin Turun kaupunginteatteriin ohjaama </w:t>
      </w:r>
      <w:r w:rsidR="00EF1F63" w:rsidRPr="004B0F2C">
        <w:rPr>
          <w:rFonts w:eastAsia="Times New Roman"/>
          <w:i/>
          <w:iCs/>
          <w:color w:val="4472C4" w:themeColor="accent5"/>
          <w:kern w:val="0"/>
          <w:sz w:val="24"/>
          <w:szCs w:val="24"/>
          <w:lang w:eastAsia="fi-FI"/>
          <w14:ligatures w14:val="none"/>
        </w:rPr>
        <w:t>Seitsemän veljestä</w:t>
      </w:r>
      <w:r w:rsidR="00EF1F63" w:rsidRPr="004B0F2C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>,</w:t>
      </w:r>
      <w:r w:rsidR="00EF1F63" w:rsidRPr="55C1FD29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jonka ensi-ilta oli 197</w:t>
      </w:r>
      <w:r w:rsidR="00550AEF" w:rsidRPr="55C1FD29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0-luvun alussa</w:t>
      </w:r>
      <w:r w:rsidR="00EF1F63" w:rsidRPr="55C1FD29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ja jota esitettiin </w:t>
      </w:r>
      <w:r w:rsidR="0010590F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 xml:space="preserve">peräti </w:t>
      </w:r>
      <w:r w:rsidR="00EF1F63" w:rsidRPr="55C1FD29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240 kertaa</w:t>
      </w:r>
      <w:r w:rsidR="000175B2" w:rsidRPr="55C1FD29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!</w:t>
      </w:r>
      <w:r w:rsidR="00EF1F63" w:rsidRPr="55C1FD29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Päärooleissa oli </w:t>
      </w:r>
      <w:r w:rsidR="00EF1F63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>aikansa</w:t>
      </w:r>
      <w:r w:rsidR="00EF1F63" w:rsidRPr="55C1FD29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tunnetuimpia näyttelijöitä</w:t>
      </w:r>
      <w:r w:rsidR="00183BDB" w:rsidRPr="55C1FD29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. </w:t>
      </w:r>
      <w:r w:rsidR="00D516C1" w:rsidRPr="55C1FD29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Tämä esitys myös</w:t>
      </w:r>
      <w:r w:rsidR="00D516C1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 xml:space="preserve"> taltioitiin</w:t>
      </w:r>
      <w:r w:rsidR="00D516C1" w:rsidRPr="55C1FD29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ja sitä on esitetty </w:t>
      </w:r>
      <w:r w:rsidR="00D516C1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>useaan otteeseen</w:t>
      </w:r>
      <w:r w:rsidR="00D516C1" w:rsidRPr="55C1FD29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televisiossa. </w:t>
      </w:r>
    </w:p>
    <w:p w14:paraId="5F31E22E" w14:textId="5553E066" w:rsidR="00C72101" w:rsidRDefault="00C72101" w:rsidP="55C1FD29">
      <w:pPr>
        <w:spacing w:before="100" w:beforeAutospacing="1" w:after="100" w:afterAutospacing="1" w:line="276" w:lineRule="auto"/>
        <w:outlineLvl w:val="3"/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</w:pPr>
      <w:r w:rsidRPr="55C1FD2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Monille kuuntelijoille </w:t>
      </w:r>
      <w:r w:rsidRPr="004B0F2C">
        <w:rPr>
          <w:rFonts w:eastAsia="Times New Roman"/>
          <w:b/>
          <w:bCs/>
          <w:i/>
          <w:iCs/>
          <w:color w:val="000000" w:themeColor="text1"/>
          <w:kern w:val="0"/>
          <w:sz w:val="24"/>
          <w:szCs w:val="24"/>
          <w:lang w:eastAsia="fi-FI"/>
          <w14:ligatures w14:val="none"/>
        </w:rPr>
        <w:t>Seitsemän veljeksen</w:t>
      </w:r>
      <w:r w:rsidRPr="55C1FD2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tarina on varma</w:t>
      </w:r>
      <w:r w:rsidR="006F62B8" w:rsidRPr="55C1FD2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>an</w:t>
      </w:r>
      <w:r w:rsidRPr="55C1FD2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kin </w:t>
      </w:r>
      <w:r w:rsidRPr="088FD63D">
        <w:rPr>
          <w:rFonts w:eastAsia="Times New Roman"/>
          <w:b/>
          <w:bCs/>
          <w:color w:val="4472C4" w:themeColor="accent5"/>
          <w:kern w:val="0"/>
          <w:sz w:val="24"/>
          <w:szCs w:val="24"/>
          <w:lang w:eastAsia="fi-FI"/>
          <w14:ligatures w14:val="none"/>
        </w:rPr>
        <w:t xml:space="preserve">pääpiirteissään </w:t>
      </w:r>
      <w:r w:rsidRPr="55C1FD2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tuttu, mutta </w:t>
      </w:r>
      <w:r w:rsidR="00101DA2" w:rsidRPr="55C1FD2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voisitko, Sari, </w:t>
      </w:r>
      <w:r w:rsidR="00C76961" w:rsidRPr="55C1FD2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silti </w:t>
      </w:r>
      <w:r w:rsidR="00101DA2" w:rsidRPr="55C1FD2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>i</w:t>
      </w:r>
      <w:r w:rsidR="006F62B8" w:rsidRPr="55C1FD2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>han</w:t>
      </w:r>
      <w:r w:rsidRPr="004B0F2C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</w:t>
      </w:r>
      <w:r w:rsidR="00C76961" w:rsidRPr="000D07DD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 xml:space="preserve">lyhyesti </w:t>
      </w:r>
      <w:r w:rsidR="00C76961" w:rsidRPr="55C1FD2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>kerrata, mitä tässä tarinassa tapahtuu?</w:t>
      </w:r>
    </w:p>
    <w:p w14:paraId="359DF6A0" w14:textId="5BB62B61" w:rsidR="001C27C0" w:rsidRPr="00923D73" w:rsidRDefault="00923D73" w:rsidP="55C1FD29">
      <w:pPr>
        <w:spacing w:before="100" w:beforeAutospacing="1" w:after="100" w:afterAutospacing="1" w:line="276" w:lineRule="auto"/>
        <w:outlineLvl w:val="3"/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</w:pP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Romaani kertoo</w:t>
      </w:r>
      <w:r w:rsidR="004842A2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siis </w:t>
      </w:r>
      <w:r w:rsidR="004842A2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>nimensä mukaisesti</w:t>
      </w:r>
      <w:r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 xml:space="preserve"> </w:t>
      </w: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Jukolan </w:t>
      </w:r>
      <w:r w:rsidR="004842A2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talon </w:t>
      </w: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veljeksistä</w:t>
      </w:r>
      <w:r w:rsidR="00276D62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, joita on seitsemän</w:t>
      </w: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: Juhani, Tuoma</w:t>
      </w:r>
      <w:r w:rsidR="00276D62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s</w:t>
      </w: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, Aapo, Simeoni, Lauri, Timo ja Eero. Velje</w:t>
      </w:r>
      <w:r w:rsidR="00024B4C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sten äiti ja isä ovat kuolleet</w:t>
      </w: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ja </w:t>
      </w:r>
      <w:r w:rsidR="000F1F4A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pojat</w:t>
      </w:r>
      <w:r w:rsidR="00024B4C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</w:t>
      </w: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elävät </w:t>
      </w:r>
      <w:r w:rsidR="00FB34D0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ilman </w:t>
      </w:r>
      <w:r w:rsidR="00FB34D0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 xml:space="preserve">kuria </w:t>
      </w:r>
      <w:r w:rsidR="00FB34D0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ja </w:t>
      </w:r>
      <w:r w:rsidR="00FB34D0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>kasvatusta</w:t>
      </w:r>
      <w:r w:rsidR="00210A20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>.</w:t>
      </w: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</w:t>
      </w:r>
      <w:r w:rsidR="00210A20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Poikien </w:t>
      </w:r>
      <w:r w:rsidR="00210A20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>käytös</w:t>
      </w:r>
      <w:r w:rsidR="00210A20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johtaa</w:t>
      </w: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</w:t>
      </w:r>
      <w:r w:rsidR="00AA77E1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erilaisiin </w:t>
      </w: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konflikteihin </w:t>
      </w:r>
      <w:r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>kyläyhteisön</w:t>
      </w: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kanssa. </w:t>
      </w:r>
      <w:r w:rsidR="00AA77E1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Koska veljekset eivät halua oppia lukemaan, h</w:t>
      </w: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e pakenevat</w:t>
      </w:r>
      <w:r w:rsidR="008766DC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</w:t>
      </w:r>
      <w:r w:rsidR="008766DC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>syvälle metsään</w:t>
      </w:r>
      <w:r w:rsidR="008766DC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, </w:t>
      </w: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Impivaaraan</w:t>
      </w:r>
      <w:r w:rsidR="008766DC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.</w:t>
      </w: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</w:t>
      </w:r>
      <w:r w:rsidR="005B5329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Veljeksille</w:t>
      </w:r>
      <w:r w:rsidR="005B5329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 xml:space="preserve"> sattuu ja tapahtuu kaikenlaista </w:t>
      </w:r>
      <w:r w:rsidR="005B5329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ja he</w:t>
      </w: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kohtaavat </w:t>
      </w:r>
      <w:r w:rsidR="00DA5D39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Impivaarassa </w:t>
      </w: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monia </w:t>
      </w:r>
      <w:r w:rsidR="0017726A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vaikeuksia</w:t>
      </w:r>
      <w:r w:rsidR="005B5329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. </w:t>
      </w:r>
      <w:r w:rsidR="005B5329" w:rsidRPr="004B0F2C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 xml:space="preserve">Vähitellen </w:t>
      </w:r>
      <w:r w:rsidR="005B5329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he</w:t>
      </w: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</w:t>
      </w:r>
      <w:r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>kasvavat</w:t>
      </w: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</w:t>
      </w:r>
      <w:r w:rsidR="0064053C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kuitenkin</w:t>
      </w:r>
      <w:r w:rsidR="0064053C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 xml:space="preserve"> </w:t>
      </w:r>
      <w:r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>vastuullisiksi aikuisiksi</w:t>
      </w:r>
      <w:r w:rsidR="005B5329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 xml:space="preserve"> </w:t>
      </w:r>
      <w:r w:rsidR="005B5329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ja palaavat l</w:t>
      </w: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opulta</w:t>
      </w:r>
      <w:r w:rsidR="00DA5D39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</w:t>
      </w: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takaisin </w:t>
      </w:r>
      <w:r w:rsidR="00654E21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kylään ja osaksi </w:t>
      </w:r>
      <w:r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yhteiskuntaa. </w:t>
      </w:r>
      <w:r w:rsidR="00654E21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>He opettelevat lukemaan ja</w:t>
      </w:r>
      <w:r w:rsidR="00654E21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 xml:space="preserve"> loppujen lopuksi</w:t>
      </w:r>
      <w:r w:rsidR="00654E21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heistä kaikista tulee </w:t>
      </w:r>
      <w:r w:rsidR="00654E21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>kunnon kansalaisia</w:t>
      </w:r>
      <w:r w:rsidR="00654E21" w:rsidRPr="793D997D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. </w:t>
      </w:r>
      <w:r w:rsidR="001D07B5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Aika klassinen </w:t>
      </w:r>
      <w:r w:rsidR="001D07B5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>kehityskertomus</w:t>
      </w:r>
      <w:r w:rsidR="001D07B5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siis! Omana aikanaan </w:t>
      </w:r>
      <w:r w:rsidR="001D07B5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>tosin</w:t>
      </w:r>
      <w:r w:rsidR="001D07B5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teosta kritisoitiin </w:t>
      </w:r>
      <w:r w:rsidR="001D07B5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>ankarasti</w:t>
      </w:r>
      <w:r w:rsidR="001D07B5">
        <w:rPr>
          <w:rFonts w:eastAsia="Times New Roman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muun muassa siksi, että romaania pidettiin liian rehellisenä ja realistisena kuvauksena suomalaisuudesta.</w:t>
      </w:r>
    </w:p>
    <w:p w14:paraId="52A56A75" w14:textId="4600EF59" w:rsidR="008D7786" w:rsidRPr="009C1D87" w:rsidRDefault="008D7786" w:rsidP="008D7786">
      <w:pPr>
        <w:spacing w:before="100" w:beforeAutospacing="1" w:after="100" w:afterAutospacing="1" w:line="276" w:lineRule="auto"/>
        <w:outlineLvl w:val="3"/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</w:pPr>
      <w:r w:rsidRPr="008D7786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Kerro </w:t>
      </w:r>
      <w:r w:rsidR="00021828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vielä </w:t>
      </w:r>
      <w:r w:rsidRPr="008D7786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hiukan Aleksis </w:t>
      </w:r>
      <w:r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>K</w:t>
      </w:r>
      <w:r w:rsidRPr="008D7786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iven </w:t>
      </w:r>
      <w:r w:rsidR="00DB116F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>muista</w:t>
      </w:r>
      <w:r w:rsidR="00430B71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>kin</w:t>
      </w:r>
      <w:r w:rsidR="00DB116F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teoksista – siis </w:t>
      </w:r>
      <w:r w:rsidR="00DB116F" w:rsidRPr="009C1D87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>näytelmistä</w:t>
      </w:r>
      <w:r w:rsidRPr="009C1D87">
        <w:rPr>
          <w:rFonts w:eastAsia="Times New Roman" w:cstheme="minorHAnsi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>.</w:t>
      </w:r>
    </w:p>
    <w:p w14:paraId="43A710CC" w14:textId="64C3C714" w:rsidR="001B286A" w:rsidRDefault="000765D3" w:rsidP="55C1FD29">
      <w:pPr>
        <w:spacing w:line="276" w:lineRule="auto"/>
        <w:rPr>
          <w:sz w:val="24"/>
          <w:szCs w:val="24"/>
        </w:rPr>
      </w:pPr>
      <w:r w:rsidRPr="55C1FD29">
        <w:rPr>
          <w:sz w:val="24"/>
          <w:szCs w:val="24"/>
        </w:rPr>
        <w:t>Aleksis Kivi kirjoitti 15 näytelmää</w:t>
      </w:r>
      <w:r w:rsidR="00BA7332" w:rsidRPr="55C1FD29">
        <w:rPr>
          <w:sz w:val="24"/>
          <w:szCs w:val="24"/>
        </w:rPr>
        <w:t xml:space="preserve">, suurimman osan </w:t>
      </w:r>
      <w:r w:rsidR="008D7786" w:rsidRPr="55C1FD29">
        <w:rPr>
          <w:sz w:val="24"/>
          <w:szCs w:val="24"/>
        </w:rPr>
        <w:t xml:space="preserve">tosiaan </w:t>
      </w:r>
      <w:r w:rsidR="00BA7332" w:rsidRPr="55C1FD29">
        <w:rPr>
          <w:sz w:val="24"/>
          <w:szCs w:val="24"/>
        </w:rPr>
        <w:t>1860-luvulla.</w:t>
      </w:r>
      <w:r w:rsidR="008D7786" w:rsidRPr="55C1FD29">
        <w:rPr>
          <w:sz w:val="24"/>
          <w:szCs w:val="24"/>
        </w:rPr>
        <w:t xml:space="preserve"> </w:t>
      </w:r>
      <w:r w:rsidR="008B78A3" w:rsidRPr="088FD63D">
        <w:rPr>
          <w:rFonts w:eastAsia="Times New Roman"/>
          <w:color w:val="4472C4" w:themeColor="accent5"/>
          <w:kern w:val="0"/>
          <w:sz w:val="24"/>
          <w:szCs w:val="24"/>
          <w:lang w:eastAsia="fi-FI"/>
          <w14:ligatures w14:val="none"/>
        </w:rPr>
        <w:t>Tätä ennen</w:t>
      </w:r>
      <w:r w:rsidR="008B78A3" w:rsidRPr="088FD63D">
        <w:rPr>
          <w:color w:val="4472C4" w:themeColor="accent5"/>
        </w:rPr>
        <w:t xml:space="preserve"> </w:t>
      </w:r>
      <w:r w:rsidR="002077E1" w:rsidRPr="088FD63D">
        <w:rPr>
          <w:color w:val="4472C4" w:themeColor="accent5"/>
        </w:rPr>
        <w:t>ei</w:t>
      </w:r>
      <w:r w:rsidR="00DE47DB" w:rsidRPr="55C1FD29">
        <w:t xml:space="preserve"> </w:t>
      </w:r>
      <w:r w:rsidR="008B78A3" w:rsidRPr="55C1FD29">
        <w:rPr>
          <w:color w:val="000000" w:themeColor="text1"/>
          <w:sz w:val="24"/>
          <w:szCs w:val="24"/>
        </w:rPr>
        <w:t>suomenkielis</w:t>
      </w:r>
      <w:r w:rsidR="00DE47DB" w:rsidRPr="55C1FD29">
        <w:rPr>
          <w:color w:val="000000" w:themeColor="text1"/>
          <w:sz w:val="24"/>
          <w:szCs w:val="24"/>
        </w:rPr>
        <w:t>iä</w:t>
      </w:r>
      <w:r w:rsidR="008B78A3" w:rsidRPr="55C1FD29">
        <w:rPr>
          <w:color w:val="000000" w:themeColor="text1"/>
          <w:sz w:val="24"/>
          <w:szCs w:val="24"/>
        </w:rPr>
        <w:t xml:space="preserve"> näytelm</w:t>
      </w:r>
      <w:r w:rsidR="00DE47DB" w:rsidRPr="55C1FD29">
        <w:rPr>
          <w:color w:val="000000" w:themeColor="text1"/>
          <w:sz w:val="24"/>
          <w:szCs w:val="24"/>
        </w:rPr>
        <w:t>iä</w:t>
      </w:r>
      <w:r w:rsidR="00DE47DB" w:rsidRPr="088FD63D">
        <w:rPr>
          <w:color w:val="4472C4" w:themeColor="accent5"/>
          <w:sz w:val="24"/>
          <w:szCs w:val="24"/>
        </w:rPr>
        <w:t xml:space="preserve"> juuri </w:t>
      </w:r>
      <w:r w:rsidR="00DE47DB" w:rsidRPr="55C1FD29">
        <w:rPr>
          <w:color w:val="000000" w:themeColor="text1"/>
          <w:sz w:val="24"/>
          <w:szCs w:val="24"/>
        </w:rPr>
        <w:t>ollut</w:t>
      </w:r>
      <w:r w:rsidR="00F13B51" w:rsidRPr="55C1FD29">
        <w:rPr>
          <w:color w:val="000000" w:themeColor="text1"/>
          <w:sz w:val="24"/>
          <w:szCs w:val="24"/>
        </w:rPr>
        <w:t xml:space="preserve"> - vain</w:t>
      </w:r>
      <w:r w:rsidR="008B78A3" w:rsidRPr="55C1FD29">
        <w:rPr>
          <w:color w:val="000000" w:themeColor="text1"/>
          <w:sz w:val="24"/>
          <w:szCs w:val="24"/>
        </w:rPr>
        <w:t xml:space="preserve"> muutami</w:t>
      </w:r>
      <w:r w:rsidR="00F13B51" w:rsidRPr="55C1FD29">
        <w:rPr>
          <w:color w:val="000000" w:themeColor="text1"/>
          <w:sz w:val="24"/>
          <w:szCs w:val="24"/>
        </w:rPr>
        <w:t>a</w:t>
      </w:r>
      <w:r w:rsidR="008B78A3" w:rsidRPr="55C1FD29">
        <w:rPr>
          <w:color w:val="000000" w:themeColor="text1"/>
          <w:sz w:val="24"/>
          <w:szCs w:val="24"/>
        </w:rPr>
        <w:t xml:space="preserve"> </w:t>
      </w:r>
      <w:r w:rsidR="00F13B51" w:rsidRPr="55C1FD29">
        <w:rPr>
          <w:color w:val="000000" w:themeColor="text1"/>
          <w:sz w:val="24"/>
          <w:szCs w:val="24"/>
        </w:rPr>
        <w:t>komedioita</w:t>
      </w:r>
      <w:r w:rsidR="008B78A3" w:rsidRPr="55C1FD29">
        <w:rPr>
          <w:color w:val="000000" w:themeColor="text1"/>
          <w:sz w:val="24"/>
          <w:szCs w:val="24"/>
        </w:rPr>
        <w:t xml:space="preserve"> </w:t>
      </w:r>
      <w:r w:rsidR="007E2D91" w:rsidRPr="55C1FD29">
        <w:rPr>
          <w:color w:val="000000" w:themeColor="text1"/>
          <w:sz w:val="24"/>
          <w:szCs w:val="24"/>
        </w:rPr>
        <w:t>ja joitakin</w:t>
      </w:r>
      <w:r w:rsidR="008B78A3" w:rsidRPr="55C1FD29">
        <w:rPr>
          <w:color w:val="000000" w:themeColor="text1"/>
          <w:sz w:val="24"/>
          <w:szCs w:val="24"/>
        </w:rPr>
        <w:t xml:space="preserve"> suomennettuj</w:t>
      </w:r>
      <w:r w:rsidR="007E2D91" w:rsidRPr="55C1FD29">
        <w:rPr>
          <w:color w:val="000000" w:themeColor="text1"/>
          <w:sz w:val="24"/>
          <w:szCs w:val="24"/>
        </w:rPr>
        <w:t>a</w:t>
      </w:r>
      <w:r w:rsidR="008B78A3" w:rsidRPr="55C1FD29">
        <w:rPr>
          <w:color w:val="000000" w:themeColor="text1"/>
          <w:sz w:val="24"/>
          <w:szCs w:val="24"/>
        </w:rPr>
        <w:t xml:space="preserve"> ulkomais</w:t>
      </w:r>
      <w:r w:rsidR="007E2D91" w:rsidRPr="55C1FD29">
        <w:rPr>
          <w:color w:val="000000" w:themeColor="text1"/>
          <w:sz w:val="24"/>
          <w:szCs w:val="24"/>
        </w:rPr>
        <w:t>ia</w:t>
      </w:r>
      <w:r w:rsidR="008B78A3" w:rsidRPr="55C1FD29">
        <w:rPr>
          <w:color w:val="000000" w:themeColor="text1"/>
          <w:sz w:val="24"/>
          <w:szCs w:val="24"/>
        </w:rPr>
        <w:t xml:space="preserve"> näytelmi</w:t>
      </w:r>
      <w:r w:rsidR="007E2D91" w:rsidRPr="55C1FD29">
        <w:rPr>
          <w:color w:val="000000" w:themeColor="text1"/>
          <w:sz w:val="24"/>
          <w:szCs w:val="24"/>
        </w:rPr>
        <w:t>ä</w:t>
      </w:r>
      <w:r w:rsidR="008B78A3" w:rsidRPr="55C1FD29">
        <w:rPr>
          <w:color w:val="000000" w:themeColor="text1"/>
          <w:sz w:val="24"/>
          <w:szCs w:val="24"/>
        </w:rPr>
        <w:t xml:space="preserve">. </w:t>
      </w:r>
      <w:r w:rsidR="00431AC1" w:rsidRPr="55C1FD29">
        <w:rPr>
          <w:sz w:val="24"/>
          <w:szCs w:val="24"/>
        </w:rPr>
        <w:t>Jo aivan kirjailijan</w:t>
      </w:r>
      <w:r w:rsidR="00431AC1" w:rsidRPr="004B0F2C">
        <w:rPr>
          <w:color w:val="4472C4" w:themeColor="accent5"/>
          <w:sz w:val="24"/>
          <w:szCs w:val="24"/>
        </w:rPr>
        <w:t xml:space="preserve">uransa </w:t>
      </w:r>
      <w:r w:rsidR="00431AC1" w:rsidRPr="55C1FD29">
        <w:rPr>
          <w:sz w:val="24"/>
          <w:szCs w:val="24"/>
        </w:rPr>
        <w:t xml:space="preserve">alussa, </w:t>
      </w:r>
      <w:r w:rsidR="00431AC1" w:rsidRPr="004B0F2C">
        <w:rPr>
          <w:color w:val="4472C4" w:themeColor="accent5"/>
          <w:sz w:val="24"/>
          <w:szCs w:val="24"/>
        </w:rPr>
        <w:t>opiskelijana ollessaan</w:t>
      </w:r>
      <w:r w:rsidR="00431AC1" w:rsidRPr="55C1FD29">
        <w:rPr>
          <w:sz w:val="24"/>
          <w:szCs w:val="24"/>
        </w:rPr>
        <w:t xml:space="preserve">, </w:t>
      </w:r>
      <w:r w:rsidR="008817C2" w:rsidRPr="55C1FD29">
        <w:rPr>
          <w:sz w:val="24"/>
          <w:szCs w:val="24"/>
        </w:rPr>
        <w:t>Kivi</w:t>
      </w:r>
      <w:r w:rsidR="00BA7332" w:rsidRPr="55C1FD29">
        <w:rPr>
          <w:sz w:val="24"/>
          <w:szCs w:val="24"/>
        </w:rPr>
        <w:t xml:space="preserve"> sai palkinnon </w:t>
      </w:r>
      <w:r w:rsidR="00BA7332" w:rsidRPr="004B0F2C">
        <w:rPr>
          <w:i/>
          <w:iCs/>
          <w:sz w:val="24"/>
          <w:szCs w:val="24"/>
        </w:rPr>
        <w:t>Kullervo</w:t>
      </w:r>
      <w:r w:rsidR="003C17B0" w:rsidRPr="004B0F2C">
        <w:rPr>
          <w:i/>
          <w:iCs/>
          <w:sz w:val="24"/>
          <w:szCs w:val="24"/>
        </w:rPr>
        <w:t>-</w:t>
      </w:r>
      <w:r w:rsidR="005560B0" w:rsidRPr="55C1FD29">
        <w:rPr>
          <w:sz w:val="24"/>
          <w:szCs w:val="24"/>
        </w:rPr>
        <w:t>nimisen näytelmän</w:t>
      </w:r>
      <w:r w:rsidR="00BA7332" w:rsidRPr="55C1FD29">
        <w:rPr>
          <w:b/>
          <w:bCs/>
          <w:sz w:val="24"/>
          <w:szCs w:val="24"/>
        </w:rPr>
        <w:t xml:space="preserve"> </w:t>
      </w:r>
      <w:r w:rsidR="00BA7332" w:rsidRPr="55C1FD29">
        <w:rPr>
          <w:sz w:val="24"/>
          <w:szCs w:val="24"/>
        </w:rPr>
        <w:t xml:space="preserve">runomuotoisesta </w:t>
      </w:r>
      <w:r w:rsidR="00BA7332" w:rsidRPr="00580667">
        <w:rPr>
          <w:sz w:val="24"/>
          <w:szCs w:val="24"/>
        </w:rPr>
        <w:t>käsikirjoituksesta</w:t>
      </w:r>
      <w:r w:rsidR="00EC4272" w:rsidRPr="00580667">
        <w:rPr>
          <w:sz w:val="24"/>
          <w:szCs w:val="24"/>
        </w:rPr>
        <w:t xml:space="preserve">, </w:t>
      </w:r>
      <w:r w:rsidR="00EC4272" w:rsidRPr="55C1FD29">
        <w:rPr>
          <w:sz w:val="24"/>
          <w:szCs w:val="24"/>
        </w:rPr>
        <w:t>kuten jo aiemmin mainitsin.</w:t>
      </w:r>
      <w:r w:rsidR="00BA7332" w:rsidRPr="55C1FD29">
        <w:rPr>
          <w:sz w:val="24"/>
          <w:szCs w:val="24"/>
        </w:rPr>
        <w:t xml:space="preserve"> Suomalaisen Kirjallisuuden Seura julkaisi</w:t>
      </w:r>
      <w:r w:rsidR="00C2426F" w:rsidRPr="55C1FD29">
        <w:rPr>
          <w:sz w:val="24"/>
          <w:szCs w:val="24"/>
        </w:rPr>
        <w:t xml:space="preserve"> vähän myöhemmin</w:t>
      </w:r>
      <w:r w:rsidR="00BA7332" w:rsidRPr="55C1FD29">
        <w:rPr>
          <w:sz w:val="24"/>
          <w:szCs w:val="24"/>
        </w:rPr>
        <w:t xml:space="preserve"> </w:t>
      </w:r>
      <w:r w:rsidR="00C2426F" w:rsidRPr="004B0F2C">
        <w:rPr>
          <w:i/>
          <w:iCs/>
          <w:sz w:val="24"/>
          <w:szCs w:val="24"/>
        </w:rPr>
        <w:t>Kullervon</w:t>
      </w:r>
      <w:r w:rsidR="00BA7332" w:rsidRPr="55C1FD29">
        <w:rPr>
          <w:sz w:val="24"/>
          <w:szCs w:val="24"/>
        </w:rPr>
        <w:t xml:space="preserve"> </w:t>
      </w:r>
      <w:r w:rsidR="00BA7332" w:rsidRPr="088FD63D">
        <w:rPr>
          <w:color w:val="4472C4" w:themeColor="accent5"/>
          <w:sz w:val="24"/>
          <w:szCs w:val="24"/>
        </w:rPr>
        <w:t>suorasanaisena</w:t>
      </w:r>
      <w:r w:rsidR="00BA7332" w:rsidRPr="55C1FD29">
        <w:rPr>
          <w:sz w:val="24"/>
          <w:szCs w:val="24"/>
        </w:rPr>
        <w:t xml:space="preserve"> </w:t>
      </w:r>
      <w:r w:rsidR="0099407E" w:rsidRPr="55C1FD29">
        <w:rPr>
          <w:sz w:val="24"/>
          <w:szCs w:val="24"/>
        </w:rPr>
        <w:t>näytelmänä</w:t>
      </w:r>
      <w:r w:rsidR="008D7786" w:rsidRPr="55C1FD29">
        <w:rPr>
          <w:sz w:val="24"/>
          <w:szCs w:val="24"/>
        </w:rPr>
        <w:t xml:space="preserve">, mutta </w:t>
      </w:r>
      <w:r w:rsidR="00E662ED" w:rsidRPr="55C1FD29">
        <w:rPr>
          <w:sz w:val="24"/>
          <w:szCs w:val="24"/>
        </w:rPr>
        <w:t>näyttämöllä</w:t>
      </w:r>
      <w:r w:rsidR="00E662ED" w:rsidRPr="004B0F2C">
        <w:rPr>
          <w:i/>
          <w:iCs/>
          <w:sz w:val="24"/>
          <w:szCs w:val="24"/>
        </w:rPr>
        <w:t xml:space="preserve"> </w:t>
      </w:r>
      <w:r w:rsidR="00BA7332" w:rsidRPr="004B0F2C">
        <w:rPr>
          <w:i/>
          <w:iCs/>
          <w:sz w:val="24"/>
          <w:szCs w:val="24"/>
        </w:rPr>
        <w:t>Kullervo</w:t>
      </w:r>
      <w:r w:rsidR="00BA7332" w:rsidRPr="55C1FD29">
        <w:rPr>
          <w:sz w:val="24"/>
          <w:szCs w:val="24"/>
        </w:rPr>
        <w:t xml:space="preserve"> esitettiin </w:t>
      </w:r>
      <w:r w:rsidR="00BE0C41" w:rsidRPr="55C1FD29">
        <w:rPr>
          <w:sz w:val="24"/>
          <w:szCs w:val="24"/>
        </w:rPr>
        <w:t>ensimmäisen</w:t>
      </w:r>
      <w:r w:rsidR="00B71605" w:rsidRPr="55C1FD29">
        <w:rPr>
          <w:sz w:val="24"/>
          <w:szCs w:val="24"/>
        </w:rPr>
        <w:t xml:space="preserve"> kerran </w:t>
      </w:r>
      <w:r w:rsidR="008D7786" w:rsidRPr="55C1FD29">
        <w:rPr>
          <w:sz w:val="24"/>
          <w:szCs w:val="24"/>
        </w:rPr>
        <w:t>vast</w:t>
      </w:r>
      <w:r w:rsidR="00B71605" w:rsidRPr="55C1FD29">
        <w:rPr>
          <w:sz w:val="24"/>
          <w:szCs w:val="24"/>
        </w:rPr>
        <w:t xml:space="preserve">a parikymmentä vuotta myöhemmin </w:t>
      </w:r>
      <w:r w:rsidR="00BA7332" w:rsidRPr="55C1FD29">
        <w:rPr>
          <w:sz w:val="24"/>
          <w:szCs w:val="24"/>
        </w:rPr>
        <w:t xml:space="preserve">Suomalaisessa </w:t>
      </w:r>
      <w:r w:rsidR="007F5A1C" w:rsidRPr="55C1FD29">
        <w:rPr>
          <w:sz w:val="24"/>
          <w:szCs w:val="24"/>
        </w:rPr>
        <w:t>T</w:t>
      </w:r>
      <w:r w:rsidR="00BA7332" w:rsidRPr="55C1FD29">
        <w:rPr>
          <w:sz w:val="24"/>
          <w:szCs w:val="24"/>
        </w:rPr>
        <w:t>eatterissa.</w:t>
      </w:r>
      <w:r w:rsidR="00376E2D" w:rsidRPr="55C1FD29">
        <w:rPr>
          <w:sz w:val="24"/>
          <w:szCs w:val="24"/>
        </w:rPr>
        <w:t xml:space="preserve"> </w:t>
      </w:r>
      <w:r w:rsidR="00376E2D" w:rsidRPr="004B0F2C">
        <w:rPr>
          <w:color w:val="4472C4" w:themeColor="accent5"/>
          <w:sz w:val="24"/>
          <w:szCs w:val="24"/>
        </w:rPr>
        <w:t>Mainittakoon vielä,</w:t>
      </w:r>
      <w:r w:rsidR="00376E2D" w:rsidRPr="55C1FD29">
        <w:rPr>
          <w:sz w:val="24"/>
          <w:szCs w:val="24"/>
        </w:rPr>
        <w:t xml:space="preserve"> että </w:t>
      </w:r>
      <w:r w:rsidR="00C951C5" w:rsidRPr="004B0F2C">
        <w:rPr>
          <w:i/>
          <w:iCs/>
          <w:sz w:val="24"/>
          <w:szCs w:val="24"/>
        </w:rPr>
        <w:t>Kullervo</w:t>
      </w:r>
      <w:r w:rsidR="00804FBB" w:rsidRPr="55C1FD29">
        <w:rPr>
          <w:sz w:val="24"/>
          <w:szCs w:val="24"/>
        </w:rPr>
        <w:t xml:space="preserve"> on siis Kiven versio Kalevalan </w:t>
      </w:r>
      <w:r w:rsidR="001B286A" w:rsidRPr="55C1FD29">
        <w:rPr>
          <w:sz w:val="24"/>
          <w:szCs w:val="24"/>
        </w:rPr>
        <w:t>Kullervon tarina</w:t>
      </w:r>
      <w:r w:rsidR="00804FBB" w:rsidRPr="55C1FD29">
        <w:rPr>
          <w:sz w:val="24"/>
          <w:szCs w:val="24"/>
        </w:rPr>
        <w:t xml:space="preserve">sta. </w:t>
      </w:r>
      <w:r w:rsidR="00804FBB" w:rsidRPr="00B9391A">
        <w:rPr>
          <w:sz w:val="24"/>
          <w:szCs w:val="24"/>
        </w:rPr>
        <w:t>Kalevalan i</w:t>
      </w:r>
      <w:r w:rsidR="00376E2D" w:rsidRPr="00B9391A">
        <w:rPr>
          <w:sz w:val="24"/>
          <w:szCs w:val="24"/>
        </w:rPr>
        <w:t>n</w:t>
      </w:r>
      <w:r w:rsidR="00804FBB" w:rsidRPr="00B9391A">
        <w:rPr>
          <w:sz w:val="24"/>
          <w:szCs w:val="24"/>
        </w:rPr>
        <w:t>spiroimana</w:t>
      </w:r>
      <w:r w:rsidR="00804FBB" w:rsidRPr="004B0F2C">
        <w:rPr>
          <w:sz w:val="24"/>
          <w:szCs w:val="24"/>
        </w:rPr>
        <w:t xml:space="preserve"> </w:t>
      </w:r>
      <w:r w:rsidR="00804FBB" w:rsidRPr="55C1FD29">
        <w:rPr>
          <w:sz w:val="24"/>
          <w:szCs w:val="24"/>
        </w:rPr>
        <w:t xml:space="preserve">hän kirjoitti myös </w:t>
      </w:r>
      <w:r w:rsidR="00804FBB" w:rsidRPr="004B0F2C">
        <w:rPr>
          <w:i/>
          <w:iCs/>
          <w:sz w:val="24"/>
          <w:szCs w:val="24"/>
        </w:rPr>
        <w:t>Aino</w:t>
      </w:r>
      <w:r w:rsidR="00376E2D" w:rsidRPr="55C1FD29">
        <w:rPr>
          <w:sz w:val="24"/>
          <w:szCs w:val="24"/>
        </w:rPr>
        <w:t>-nimisen näytelmän.</w:t>
      </w:r>
    </w:p>
    <w:p w14:paraId="36020283" w14:textId="2AADFCA7" w:rsidR="00075F27" w:rsidRDefault="00075F27" w:rsidP="55C1FD29">
      <w:pPr>
        <w:spacing w:line="276" w:lineRule="auto"/>
        <w:rPr>
          <w:b/>
          <w:bCs/>
          <w:sz w:val="24"/>
          <w:szCs w:val="24"/>
        </w:rPr>
      </w:pPr>
      <w:r w:rsidRPr="7623DBC4">
        <w:rPr>
          <w:b/>
          <w:bCs/>
          <w:sz w:val="24"/>
          <w:szCs w:val="24"/>
        </w:rPr>
        <w:t xml:space="preserve">Aleksis Kivi sai siis </w:t>
      </w:r>
      <w:r w:rsidRPr="7623DBC4">
        <w:rPr>
          <w:b/>
          <w:bCs/>
          <w:color w:val="4471C4"/>
          <w:sz w:val="24"/>
          <w:szCs w:val="24"/>
        </w:rPr>
        <w:t xml:space="preserve">vaikutteita </w:t>
      </w:r>
      <w:r w:rsidRPr="7623DBC4">
        <w:rPr>
          <w:b/>
          <w:bCs/>
          <w:sz w:val="24"/>
          <w:szCs w:val="24"/>
        </w:rPr>
        <w:t>Kalevalasta</w:t>
      </w:r>
      <w:r w:rsidR="00F1344E" w:rsidRPr="7623DBC4">
        <w:rPr>
          <w:b/>
          <w:bCs/>
          <w:sz w:val="24"/>
          <w:szCs w:val="24"/>
        </w:rPr>
        <w:t xml:space="preserve">. Entä osaatko sanoa, </w:t>
      </w:r>
      <w:r w:rsidR="00F1344E" w:rsidRPr="7623DBC4">
        <w:rPr>
          <w:b/>
          <w:bCs/>
          <w:color w:val="000000" w:themeColor="text1"/>
          <w:sz w:val="24"/>
          <w:szCs w:val="24"/>
        </w:rPr>
        <w:t>mistä muualta</w:t>
      </w:r>
      <w:r w:rsidR="00F1344E" w:rsidRPr="7623DBC4">
        <w:rPr>
          <w:b/>
          <w:bCs/>
          <w:color w:val="4471C4"/>
          <w:sz w:val="24"/>
          <w:szCs w:val="24"/>
        </w:rPr>
        <w:t xml:space="preserve"> </w:t>
      </w:r>
      <w:r w:rsidR="00F1344E" w:rsidRPr="7623DBC4">
        <w:rPr>
          <w:b/>
          <w:bCs/>
          <w:sz w:val="24"/>
          <w:szCs w:val="24"/>
        </w:rPr>
        <w:t xml:space="preserve">Kivi sai vaikutteita </w:t>
      </w:r>
      <w:r w:rsidR="00D96D6E" w:rsidRPr="7623DBC4">
        <w:rPr>
          <w:b/>
          <w:bCs/>
          <w:sz w:val="24"/>
          <w:szCs w:val="24"/>
        </w:rPr>
        <w:t>näytelmiensä kirjoittamiseen?</w:t>
      </w:r>
    </w:p>
    <w:p w14:paraId="29828320" w14:textId="5CF74486" w:rsidR="0039773C" w:rsidRPr="009B5CDD" w:rsidRDefault="0039773C" w:rsidP="793D997D">
      <w:pPr>
        <w:spacing w:line="276" w:lineRule="auto"/>
        <w:rPr>
          <w:color w:val="FF0000"/>
          <w:sz w:val="24"/>
          <w:szCs w:val="24"/>
        </w:rPr>
      </w:pPr>
      <w:r w:rsidRPr="004B0F2C">
        <w:rPr>
          <w:sz w:val="24"/>
          <w:szCs w:val="24"/>
        </w:rPr>
        <w:t>Niin, suomeksi ei tosiaan ollut olemassa vielä tuohon aikaan juuri</w:t>
      </w:r>
      <w:r w:rsidR="00572389" w:rsidRPr="004B0F2C">
        <w:rPr>
          <w:sz w:val="24"/>
          <w:szCs w:val="24"/>
        </w:rPr>
        <w:t xml:space="preserve"> muuta suomalaista kaunokirjallisuutta kuin </w:t>
      </w:r>
      <w:r w:rsidR="00572389" w:rsidRPr="004B0F2C">
        <w:rPr>
          <w:i/>
          <w:iCs/>
          <w:sz w:val="24"/>
          <w:szCs w:val="24"/>
        </w:rPr>
        <w:t>Kalevala.</w:t>
      </w:r>
      <w:r w:rsidR="00572389" w:rsidRPr="004B0F2C">
        <w:rPr>
          <w:sz w:val="24"/>
          <w:szCs w:val="24"/>
        </w:rPr>
        <w:t xml:space="preserve"> </w:t>
      </w:r>
      <w:r w:rsidR="00930F4B" w:rsidRPr="004B0F2C">
        <w:rPr>
          <w:sz w:val="24"/>
          <w:szCs w:val="24"/>
        </w:rPr>
        <w:t xml:space="preserve">Onkin siis luonnollista, että Kivi etsi </w:t>
      </w:r>
      <w:r w:rsidR="003B2877" w:rsidRPr="004B0F2C">
        <w:rPr>
          <w:sz w:val="24"/>
          <w:szCs w:val="24"/>
        </w:rPr>
        <w:t>ideoita ja malleja</w:t>
      </w:r>
      <w:r w:rsidR="00761FA0" w:rsidRPr="004B0F2C">
        <w:rPr>
          <w:sz w:val="24"/>
          <w:szCs w:val="24"/>
        </w:rPr>
        <w:t xml:space="preserve"> myös</w:t>
      </w:r>
      <w:r w:rsidR="003B2877" w:rsidRPr="004B0F2C">
        <w:rPr>
          <w:sz w:val="24"/>
          <w:szCs w:val="24"/>
        </w:rPr>
        <w:t xml:space="preserve"> lukemalla paljon käännöskirjallisuutta</w:t>
      </w:r>
      <w:r w:rsidR="009D6FE1" w:rsidRPr="004B0F2C">
        <w:rPr>
          <w:sz w:val="24"/>
          <w:szCs w:val="24"/>
        </w:rPr>
        <w:t xml:space="preserve"> ruotsiksi</w:t>
      </w:r>
      <w:r w:rsidR="003B2877" w:rsidRPr="004B0F2C">
        <w:rPr>
          <w:sz w:val="24"/>
          <w:szCs w:val="24"/>
        </w:rPr>
        <w:t xml:space="preserve">. </w:t>
      </w:r>
      <w:r w:rsidR="00502444" w:rsidRPr="004B0F2C">
        <w:rPr>
          <w:sz w:val="24"/>
          <w:szCs w:val="24"/>
        </w:rPr>
        <w:t>Kirjallisia vaikutteita hän sai etenkin William Shakespearelta, Miguel de Cervantesilta ja Ludvig Holbergilta</w:t>
      </w:r>
      <w:r w:rsidR="00C22527" w:rsidRPr="004B0F2C">
        <w:rPr>
          <w:sz w:val="24"/>
          <w:szCs w:val="24"/>
        </w:rPr>
        <w:t>. Nämä vaikutteet näkyvät</w:t>
      </w:r>
      <w:r w:rsidR="00C22527" w:rsidRPr="004B0F2C">
        <w:rPr>
          <w:color w:val="4471C4"/>
          <w:sz w:val="24"/>
          <w:szCs w:val="24"/>
        </w:rPr>
        <w:t xml:space="preserve"> </w:t>
      </w:r>
      <w:r w:rsidR="00C22527" w:rsidRPr="004B0F2C">
        <w:rPr>
          <w:sz w:val="24"/>
          <w:szCs w:val="24"/>
        </w:rPr>
        <w:t xml:space="preserve">selvästi esimerkiksi </w:t>
      </w:r>
      <w:r w:rsidR="00420B19" w:rsidRPr="004B0F2C">
        <w:rPr>
          <w:sz w:val="24"/>
          <w:szCs w:val="24"/>
        </w:rPr>
        <w:t>sellaisissa</w:t>
      </w:r>
      <w:r w:rsidR="00C22527" w:rsidRPr="004B0F2C">
        <w:rPr>
          <w:sz w:val="24"/>
          <w:szCs w:val="24"/>
        </w:rPr>
        <w:t xml:space="preserve"> näytelmissä</w:t>
      </w:r>
      <w:r w:rsidR="00420B19" w:rsidRPr="004B0F2C">
        <w:rPr>
          <w:sz w:val="24"/>
          <w:szCs w:val="24"/>
        </w:rPr>
        <w:t xml:space="preserve"> kuin</w:t>
      </w:r>
      <w:r w:rsidR="00C22527" w:rsidRPr="004B0F2C">
        <w:rPr>
          <w:sz w:val="24"/>
          <w:szCs w:val="24"/>
        </w:rPr>
        <w:t xml:space="preserve"> </w:t>
      </w:r>
      <w:r w:rsidR="007F169C" w:rsidRPr="004B0F2C">
        <w:rPr>
          <w:i/>
          <w:iCs/>
          <w:sz w:val="24"/>
          <w:szCs w:val="24"/>
        </w:rPr>
        <w:t>Karkurit, Kihlaus, Canzio</w:t>
      </w:r>
      <w:r w:rsidR="00D55D36" w:rsidRPr="004B0F2C">
        <w:rPr>
          <w:sz w:val="24"/>
          <w:szCs w:val="24"/>
        </w:rPr>
        <w:t xml:space="preserve"> ja </w:t>
      </w:r>
      <w:r w:rsidR="00D55D36" w:rsidRPr="004B0F2C">
        <w:rPr>
          <w:i/>
          <w:iCs/>
          <w:sz w:val="24"/>
          <w:szCs w:val="24"/>
        </w:rPr>
        <w:t>Nummisuutarit</w:t>
      </w:r>
      <w:r w:rsidR="00420B19" w:rsidRPr="004B0F2C">
        <w:rPr>
          <w:i/>
          <w:iCs/>
          <w:sz w:val="24"/>
          <w:szCs w:val="24"/>
        </w:rPr>
        <w:t>.</w:t>
      </w:r>
    </w:p>
    <w:p w14:paraId="4664F59F" w14:textId="01B63F57" w:rsidR="00036FA9" w:rsidRPr="00036FA9" w:rsidRDefault="00FF2F9B" w:rsidP="55C1FD29">
      <w:pPr>
        <w:spacing w:before="100" w:beforeAutospacing="1" w:after="100" w:afterAutospacing="1" w:line="276" w:lineRule="auto"/>
        <w:outlineLvl w:val="3"/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</w:pPr>
      <w:r w:rsidRPr="55C1FD2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>Niin,</w:t>
      </w:r>
      <w:r w:rsidRPr="004B0F2C">
        <w:rPr>
          <w:rFonts w:eastAsia="Times New Roman"/>
          <w:b/>
          <w:bCs/>
          <w:i/>
          <w:i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</w:t>
      </w:r>
      <w:r w:rsidR="00BA7332" w:rsidRPr="004B0F2C">
        <w:rPr>
          <w:rFonts w:eastAsia="Times New Roman"/>
          <w:b/>
          <w:bCs/>
          <w:i/>
          <w:iCs/>
          <w:color w:val="000000" w:themeColor="text1"/>
          <w:kern w:val="0"/>
          <w:sz w:val="24"/>
          <w:szCs w:val="24"/>
          <w:lang w:eastAsia="fi-FI"/>
          <w14:ligatures w14:val="none"/>
        </w:rPr>
        <w:t>Nummisuutarit</w:t>
      </w:r>
      <w:r w:rsidR="001B286A" w:rsidRPr="55C1FD2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>-n</w:t>
      </w:r>
      <w:r w:rsidR="00BA7332" w:rsidRPr="55C1FD2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>äytelmä</w:t>
      </w:r>
      <w:r w:rsidRPr="55C1FD2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>hän</w:t>
      </w:r>
      <w:r w:rsidR="00BA7332" w:rsidRPr="55C1FD2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voitti ensimmäisen valtion kirjallisuuspalkinnon </w:t>
      </w:r>
      <w:r w:rsidRPr="55C1FD2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vuonna </w:t>
      </w:r>
      <w:r w:rsidR="00BA7332" w:rsidRPr="55C1FD2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1865. </w:t>
      </w:r>
      <w:r w:rsidR="00036FA9" w:rsidRPr="55C1FD2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Se </w:t>
      </w:r>
      <w:r w:rsidR="00036FA9" w:rsidRPr="088FD63D">
        <w:rPr>
          <w:rFonts w:eastAsia="Times New Roman"/>
          <w:b/>
          <w:bCs/>
          <w:color w:val="4472C4" w:themeColor="accent5"/>
          <w:kern w:val="0"/>
          <w:sz w:val="24"/>
          <w:szCs w:val="24"/>
          <w:lang w:eastAsia="fi-FI"/>
          <w14:ligatures w14:val="none"/>
        </w:rPr>
        <w:t xml:space="preserve">lienee </w:t>
      </w:r>
      <w:r w:rsidR="00036FA9" w:rsidRPr="55C1FD2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Kiven </w:t>
      </w:r>
      <w:r w:rsidR="00036FA9" w:rsidRPr="00B51DF7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 xml:space="preserve">tunnetuin ja esitetyin </w:t>
      </w:r>
      <w:r w:rsidR="00036FA9" w:rsidRPr="55C1FD29"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näytelmä </w:t>
      </w:r>
      <w:r w:rsidR="00036FA9" w:rsidRPr="00B51DF7">
        <w:rPr>
          <w:rFonts w:eastAsia="Times New Roman"/>
          <w:b/>
          <w:bCs/>
          <w:kern w:val="0"/>
          <w:sz w:val="24"/>
          <w:szCs w:val="24"/>
          <w:lang w:eastAsia="fi-FI"/>
          <w14:ligatures w14:val="none"/>
        </w:rPr>
        <w:t>vielä nykyäänkin?</w:t>
      </w:r>
    </w:p>
    <w:p w14:paraId="16E825D5" w14:textId="3E9EA3F0" w:rsidR="00BA7332" w:rsidRDefault="00E953C8" w:rsidP="009A757B">
      <w:pPr>
        <w:spacing w:before="100" w:beforeAutospacing="1" w:after="100" w:afterAutospacing="1" w:line="276" w:lineRule="auto"/>
        <w:outlineLvl w:val="3"/>
        <w:rPr>
          <w:rFonts w:cstheme="minorHAnsi"/>
          <w:color w:val="000000" w:themeColor="text1"/>
          <w:sz w:val="24"/>
          <w:szCs w:val="24"/>
        </w:rPr>
      </w:pPr>
      <w:r w:rsidRPr="00E953C8">
        <w:rPr>
          <w:rFonts w:eastAsia="Times New Roman" w:cstheme="minorHAnsi"/>
          <w:color w:val="000000" w:themeColor="text1"/>
          <w:kern w:val="0"/>
          <w:sz w:val="24"/>
          <w:szCs w:val="24"/>
          <w:lang w:eastAsia="fi-FI"/>
          <w14:ligatures w14:val="none"/>
        </w:rPr>
        <w:t>Juuri näin. Tosin sen e</w:t>
      </w:r>
      <w:r w:rsidR="00BA7332" w:rsidRPr="00E953C8">
        <w:rPr>
          <w:rFonts w:eastAsia="Times New Roman" w:cstheme="minorHAnsi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nsi-ilta </w:t>
      </w:r>
      <w:r w:rsidRPr="00E953C8">
        <w:rPr>
          <w:rFonts w:eastAsia="Times New Roman" w:cstheme="minorHAnsi"/>
          <w:color w:val="000000" w:themeColor="text1"/>
          <w:kern w:val="0"/>
          <w:sz w:val="24"/>
          <w:szCs w:val="24"/>
          <w:lang w:eastAsia="fi-FI"/>
          <w14:ligatures w14:val="none"/>
        </w:rPr>
        <w:t>oli vasta Kiven kuoleman jälkeen</w:t>
      </w:r>
      <w:r w:rsidR="00BA7332" w:rsidRPr="00E953C8">
        <w:rPr>
          <w:rFonts w:eastAsia="Times New Roman" w:cstheme="minorHAnsi"/>
          <w:color w:val="000000" w:themeColor="text1"/>
          <w:kern w:val="0"/>
          <w:sz w:val="24"/>
          <w:szCs w:val="24"/>
          <w:lang w:eastAsia="fi-FI"/>
          <w14:ligatures w14:val="none"/>
        </w:rPr>
        <w:t>.</w:t>
      </w:r>
      <w:r w:rsidR="0063604D">
        <w:rPr>
          <w:rFonts w:eastAsia="Times New Roman" w:cstheme="minorHAnsi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</w:t>
      </w:r>
      <w:r w:rsidR="0063604D" w:rsidRPr="0063604D">
        <w:rPr>
          <w:rFonts w:eastAsia="Times New Roman" w:cstheme="minorHAnsi"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Kiven viidestätoista näytelmästä esitettiin hänen elinaikanaan vain </w:t>
      </w:r>
      <w:r w:rsidR="0063604D" w:rsidRPr="0063604D">
        <w:rPr>
          <w:rFonts w:eastAsia="Times New Roman" w:cstheme="minorHAnsi"/>
          <w:i/>
          <w:iCs/>
          <w:color w:val="000000" w:themeColor="text1"/>
          <w:kern w:val="0"/>
          <w:sz w:val="24"/>
          <w:szCs w:val="24"/>
          <w:lang w:eastAsia="fi-FI"/>
          <w14:ligatures w14:val="none"/>
        </w:rPr>
        <w:t>Le</w:t>
      </w:r>
      <w:r w:rsidR="0063604D">
        <w:rPr>
          <w:rFonts w:eastAsia="Times New Roman" w:cstheme="minorHAnsi"/>
          <w:i/>
          <w:iCs/>
          <w:color w:val="000000" w:themeColor="text1"/>
          <w:kern w:val="0"/>
          <w:sz w:val="24"/>
          <w:szCs w:val="24"/>
          <w:lang w:eastAsia="fi-FI"/>
          <w14:ligatures w14:val="none"/>
        </w:rPr>
        <w:t>a.</w:t>
      </w:r>
      <w:r w:rsidR="007A204C">
        <w:rPr>
          <w:rFonts w:eastAsia="Times New Roman" w:cstheme="minorHAnsi"/>
          <w:i/>
          <w:iCs/>
          <w:color w:val="000000" w:themeColor="text1"/>
          <w:kern w:val="0"/>
          <w:sz w:val="24"/>
          <w:szCs w:val="24"/>
          <w:lang w:eastAsia="fi-FI"/>
          <w14:ligatures w14:val="none"/>
        </w:rPr>
        <w:t xml:space="preserve"> </w:t>
      </w:r>
    </w:p>
    <w:p w14:paraId="3E726319" w14:textId="2CDD2098" w:rsidR="0076608A" w:rsidRDefault="00BA0C55" w:rsidP="009A757B">
      <w:pPr>
        <w:spacing w:before="100" w:beforeAutospacing="1" w:after="100" w:afterAutospacing="1" w:line="276" w:lineRule="auto"/>
        <w:outlineLvl w:val="3"/>
        <w:rPr>
          <w:rFonts w:cstheme="minorHAnsi"/>
          <w:b/>
          <w:bCs/>
          <w:color w:val="000000" w:themeColor="text1"/>
          <w:sz w:val="24"/>
          <w:szCs w:val="24"/>
        </w:rPr>
      </w:pPr>
      <w:r w:rsidRPr="00BA0C55">
        <w:rPr>
          <w:rFonts w:cstheme="minorHAnsi"/>
          <w:b/>
          <w:bCs/>
          <w:color w:val="000000" w:themeColor="text1"/>
          <w:sz w:val="24"/>
          <w:szCs w:val="24"/>
        </w:rPr>
        <w:t xml:space="preserve">Mistä </w:t>
      </w:r>
      <w:r w:rsidRPr="00BA0C55">
        <w:rPr>
          <w:rFonts w:cstheme="minorHAnsi"/>
          <w:b/>
          <w:bCs/>
          <w:i/>
          <w:iCs/>
          <w:color w:val="000000" w:themeColor="text1"/>
          <w:sz w:val="24"/>
          <w:szCs w:val="24"/>
        </w:rPr>
        <w:t>Nummisuutarit</w:t>
      </w:r>
      <w:r w:rsidRPr="00BA0C55">
        <w:rPr>
          <w:rFonts w:cstheme="minorHAnsi"/>
          <w:b/>
          <w:bCs/>
          <w:color w:val="000000" w:themeColor="text1"/>
          <w:sz w:val="24"/>
          <w:szCs w:val="24"/>
        </w:rPr>
        <w:t xml:space="preserve"> kertoo?</w:t>
      </w:r>
    </w:p>
    <w:p w14:paraId="178CD782" w14:textId="432F0E8F" w:rsidR="00BA0C55" w:rsidRPr="00BA0C55" w:rsidRDefault="00EC1A66" w:rsidP="55C1FD29">
      <w:pPr>
        <w:spacing w:before="100" w:beforeAutospacing="1" w:after="100" w:afterAutospacing="1" w:line="276" w:lineRule="auto"/>
        <w:outlineLvl w:val="3"/>
        <w:rPr>
          <w:color w:val="000000" w:themeColor="text1"/>
          <w:sz w:val="24"/>
          <w:szCs w:val="24"/>
        </w:rPr>
      </w:pPr>
      <w:r w:rsidRPr="004B0F2C">
        <w:rPr>
          <w:color w:val="000000" w:themeColor="text1"/>
          <w:sz w:val="24"/>
          <w:szCs w:val="24"/>
        </w:rPr>
        <w:t xml:space="preserve">Aleksis Kiven </w:t>
      </w:r>
      <w:r w:rsidRPr="004B0F2C">
        <w:rPr>
          <w:i/>
          <w:iCs/>
          <w:color w:val="000000" w:themeColor="text1"/>
          <w:sz w:val="24"/>
          <w:szCs w:val="24"/>
        </w:rPr>
        <w:t>Nummisuutarit</w:t>
      </w:r>
      <w:r w:rsidRPr="004B0F2C">
        <w:rPr>
          <w:color w:val="000000" w:themeColor="text1"/>
          <w:sz w:val="24"/>
          <w:szCs w:val="24"/>
        </w:rPr>
        <w:t xml:space="preserve"> on </w:t>
      </w:r>
      <w:r w:rsidR="00C512F3" w:rsidRPr="004B0F2C">
        <w:rPr>
          <w:color w:val="000000" w:themeColor="text1"/>
          <w:sz w:val="24"/>
          <w:szCs w:val="24"/>
        </w:rPr>
        <w:t xml:space="preserve">klassinen </w:t>
      </w:r>
      <w:r w:rsidRPr="004B0F2C">
        <w:rPr>
          <w:color w:val="000000" w:themeColor="text1"/>
          <w:sz w:val="24"/>
          <w:szCs w:val="24"/>
        </w:rPr>
        <w:t xml:space="preserve">komedia, joka kertoo suomalaisesta maalaiselämästä ja erityisesti </w:t>
      </w:r>
      <w:r w:rsidR="00C618B0" w:rsidRPr="004B0F2C">
        <w:rPr>
          <w:color w:val="000000" w:themeColor="text1"/>
          <w:sz w:val="24"/>
          <w:szCs w:val="24"/>
        </w:rPr>
        <w:t xml:space="preserve">eräästä </w:t>
      </w:r>
      <w:r w:rsidRPr="004B0F2C">
        <w:rPr>
          <w:color w:val="000000" w:themeColor="text1"/>
          <w:sz w:val="24"/>
          <w:szCs w:val="24"/>
        </w:rPr>
        <w:t xml:space="preserve">suutariperheestä. </w:t>
      </w:r>
      <w:r w:rsidR="0057405C" w:rsidRPr="004B0F2C">
        <w:rPr>
          <w:color w:val="000000" w:themeColor="text1"/>
          <w:sz w:val="24"/>
          <w:szCs w:val="24"/>
        </w:rPr>
        <w:t xml:space="preserve">Suutari on siis kenkien tekijä ja korjaaja. </w:t>
      </w:r>
      <w:r w:rsidRPr="004B0F2C">
        <w:rPr>
          <w:color w:val="000000" w:themeColor="text1"/>
          <w:sz w:val="24"/>
          <w:szCs w:val="24"/>
        </w:rPr>
        <w:t xml:space="preserve">Tarinan </w:t>
      </w:r>
      <w:r w:rsidRPr="004B0F2C">
        <w:rPr>
          <w:color w:val="4471C4"/>
          <w:sz w:val="24"/>
          <w:szCs w:val="24"/>
        </w:rPr>
        <w:t>keskiössä</w:t>
      </w:r>
      <w:r w:rsidRPr="004B0F2C">
        <w:rPr>
          <w:color w:val="000000" w:themeColor="text1"/>
          <w:sz w:val="24"/>
          <w:szCs w:val="24"/>
        </w:rPr>
        <w:t xml:space="preserve"> on Esko, suutarimestari Topiaksen poika, joka lähtee </w:t>
      </w:r>
      <w:r w:rsidRPr="004B0F2C">
        <w:rPr>
          <w:color w:val="4471C4"/>
          <w:sz w:val="24"/>
          <w:szCs w:val="24"/>
        </w:rPr>
        <w:t>kosiomatkalle</w:t>
      </w:r>
      <w:r w:rsidRPr="004B0F2C">
        <w:rPr>
          <w:color w:val="000000" w:themeColor="text1"/>
          <w:sz w:val="24"/>
          <w:szCs w:val="24"/>
        </w:rPr>
        <w:t xml:space="preserve"> naapurikylää</w:t>
      </w:r>
      <w:r w:rsidR="00D46137" w:rsidRPr="004B0F2C">
        <w:rPr>
          <w:color w:val="000000" w:themeColor="text1"/>
          <w:sz w:val="24"/>
          <w:szCs w:val="24"/>
        </w:rPr>
        <w:t>n – hakemaan itselleen vaimoa.</w:t>
      </w:r>
      <w:r w:rsidRPr="004B0F2C">
        <w:rPr>
          <w:color w:val="000000" w:themeColor="text1"/>
          <w:sz w:val="24"/>
          <w:szCs w:val="24"/>
        </w:rPr>
        <w:t xml:space="preserve"> Esko on </w:t>
      </w:r>
      <w:r w:rsidRPr="004B0F2C">
        <w:rPr>
          <w:color w:val="4471C4"/>
          <w:sz w:val="24"/>
          <w:szCs w:val="24"/>
        </w:rPr>
        <w:t xml:space="preserve">hieman </w:t>
      </w:r>
      <w:r w:rsidRPr="004B0F2C">
        <w:rPr>
          <w:color w:val="4472C4" w:themeColor="accent5"/>
          <w:sz w:val="24"/>
          <w:szCs w:val="24"/>
        </w:rPr>
        <w:t xml:space="preserve">yksinkertainen </w:t>
      </w:r>
      <w:r w:rsidRPr="004B0F2C">
        <w:rPr>
          <w:sz w:val="24"/>
          <w:szCs w:val="24"/>
        </w:rPr>
        <w:t>j</w:t>
      </w:r>
      <w:r w:rsidRPr="004B0F2C">
        <w:rPr>
          <w:color w:val="000000" w:themeColor="text1"/>
          <w:sz w:val="24"/>
          <w:szCs w:val="24"/>
        </w:rPr>
        <w:t xml:space="preserve">a </w:t>
      </w:r>
      <w:r w:rsidRPr="004B0F2C">
        <w:rPr>
          <w:color w:val="4472C4" w:themeColor="accent5"/>
          <w:sz w:val="24"/>
          <w:szCs w:val="24"/>
        </w:rPr>
        <w:t>hyväuskoinen</w:t>
      </w:r>
      <w:r w:rsidRPr="004B0F2C">
        <w:rPr>
          <w:color w:val="000000" w:themeColor="text1"/>
          <w:sz w:val="24"/>
          <w:szCs w:val="24"/>
        </w:rPr>
        <w:t>, ja hänen matka</w:t>
      </w:r>
      <w:r w:rsidR="00330B7B" w:rsidRPr="004B0F2C">
        <w:rPr>
          <w:color w:val="000000" w:themeColor="text1"/>
          <w:sz w:val="24"/>
          <w:szCs w:val="24"/>
        </w:rPr>
        <w:t>staan</w:t>
      </w:r>
      <w:r w:rsidRPr="004B0F2C">
        <w:rPr>
          <w:color w:val="000000" w:themeColor="text1"/>
          <w:sz w:val="24"/>
          <w:szCs w:val="24"/>
        </w:rPr>
        <w:t xml:space="preserve"> </w:t>
      </w:r>
      <w:r w:rsidR="00330B7B" w:rsidRPr="004B0F2C">
        <w:rPr>
          <w:color w:val="000000" w:themeColor="text1"/>
          <w:sz w:val="24"/>
          <w:szCs w:val="24"/>
        </w:rPr>
        <w:t>tulee</w:t>
      </w:r>
      <w:r w:rsidRPr="004B0F2C">
        <w:rPr>
          <w:color w:val="000000" w:themeColor="text1"/>
          <w:sz w:val="24"/>
          <w:szCs w:val="24"/>
        </w:rPr>
        <w:t xml:space="preserve"> monien</w:t>
      </w:r>
      <w:r w:rsidRPr="004B0F2C">
        <w:rPr>
          <w:color w:val="4471C4"/>
          <w:sz w:val="24"/>
          <w:szCs w:val="24"/>
        </w:rPr>
        <w:t xml:space="preserve"> väärinkäsitysten ja kommellusten sarja. </w:t>
      </w:r>
      <w:r w:rsidRPr="004B0F2C">
        <w:rPr>
          <w:color w:val="000000" w:themeColor="text1"/>
          <w:sz w:val="24"/>
          <w:szCs w:val="24"/>
        </w:rPr>
        <w:t>Näytelmä tarjoaa humoristisen mutta samalla terävän</w:t>
      </w:r>
      <w:r w:rsidR="00022DF2" w:rsidRPr="004B0F2C">
        <w:rPr>
          <w:color w:val="000000" w:themeColor="text1"/>
          <w:sz w:val="24"/>
          <w:szCs w:val="24"/>
        </w:rPr>
        <w:t xml:space="preserve"> ja realistisen</w:t>
      </w:r>
      <w:r w:rsidRPr="004B0F2C">
        <w:rPr>
          <w:color w:val="000000" w:themeColor="text1"/>
          <w:sz w:val="24"/>
          <w:szCs w:val="24"/>
        </w:rPr>
        <w:t xml:space="preserve"> k</w:t>
      </w:r>
      <w:r w:rsidR="00B34329" w:rsidRPr="004B0F2C">
        <w:rPr>
          <w:color w:val="000000" w:themeColor="text1"/>
          <w:sz w:val="24"/>
          <w:szCs w:val="24"/>
        </w:rPr>
        <w:t>uvauksen</w:t>
      </w:r>
      <w:r w:rsidRPr="004B0F2C">
        <w:rPr>
          <w:color w:val="000000" w:themeColor="text1"/>
          <w:sz w:val="24"/>
          <w:szCs w:val="24"/>
        </w:rPr>
        <w:t xml:space="preserve"> 1800-luvun suomalaise</w:t>
      </w:r>
      <w:r w:rsidR="00B34329" w:rsidRPr="004B0F2C">
        <w:rPr>
          <w:color w:val="000000" w:themeColor="text1"/>
          <w:sz w:val="24"/>
          <w:szCs w:val="24"/>
        </w:rPr>
        <w:t>sta</w:t>
      </w:r>
      <w:r w:rsidRPr="004B0F2C">
        <w:rPr>
          <w:color w:val="000000" w:themeColor="text1"/>
          <w:sz w:val="24"/>
          <w:szCs w:val="24"/>
        </w:rPr>
        <w:t xml:space="preserve"> maalais</w:t>
      </w:r>
      <w:r w:rsidRPr="004B0F2C">
        <w:rPr>
          <w:color w:val="4472C4" w:themeColor="accent5"/>
          <w:sz w:val="24"/>
          <w:szCs w:val="24"/>
        </w:rPr>
        <w:t>yhteisö</w:t>
      </w:r>
      <w:r w:rsidR="00B34329" w:rsidRPr="004B0F2C">
        <w:rPr>
          <w:color w:val="4472C4" w:themeColor="accent5"/>
          <w:sz w:val="24"/>
          <w:szCs w:val="24"/>
        </w:rPr>
        <w:t>stä</w:t>
      </w:r>
      <w:r w:rsidRPr="004B0F2C">
        <w:rPr>
          <w:color w:val="4472C4" w:themeColor="accent5"/>
          <w:sz w:val="24"/>
          <w:szCs w:val="24"/>
        </w:rPr>
        <w:t>.</w:t>
      </w:r>
    </w:p>
    <w:p w14:paraId="2ECA4FB9" w14:textId="59B48201" w:rsidR="009B287C" w:rsidRPr="00A20A57" w:rsidRDefault="00E34955" w:rsidP="088FD63D">
      <w:pPr>
        <w:spacing w:before="100" w:beforeAutospacing="1" w:after="100" w:afterAutospacing="1" w:line="276" w:lineRule="auto"/>
        <w:outlineLvl w:val="3"/>
        <w:rPr>
          <w:rFonts w:eastAsia="Times New Roman"/>
          <w:b/>
          <w:bCs/>
          <w:color w:val="000000" w:themeColor="text1"/>
          <w:kern w:val="0"/>
          <w:sz w:val="24"/>
          <w:szCs w:val="24"/>
          <w:lang w:eastAsia="fi-FI"/>
          <w14:ligatures w14:val="none"/>
        </w:rPr>
      </w:pPr>
      <w:r w:rsidRPr="004B0F2C">
        <w:rPr>
          <w:b/>
          <w:bCs/>
          <w:i/>
          <w:iCs/>
          <w:color w:val="000000" w:themeColor="text1"/>
          <w:sz w:val="24"/>
          <w:szCs w:val="24"/>
        </w:rPr>
        <w:t>Nummisuutarit</w:t>
      </w:r>
      <w:r w:rsidRPr="004B0F2C">
        <w:rPr>
          <w:b/>
          <w:bCs/>
          <w:color w:val="000000" w:themeColor="text1"/>
          <w:sz w:val="24"/>
          <w:szCs w:val="24"/>
        </w:rPr>
        <w:t xml:space="preserve"> on </w:t>
      </w:r>
      <w:r w:rsidRPr="004B0F2C">
        <w:rPr>
          <w:b/>
          <w:bCs/>
          <w:color w:val="4472C4" w:themeColor="accent5"/>
          <w:sz w:val="24"/>
          <w:szCs w:val="24"/>
        </w:rPr>
        <w:t>edelleen</w:t>
      </w:r>
      <w:r w:rsidR="00171452" w:rsidRPr="004B0F2C">
        <w:rPr>
          <w:b/>
          <w:bCs/>
          <w:color w:val="4472C4" w:themeColor="accent5"/>
          <w:sz w:val="24"/>
          <w:szCs w:val="24"/>
        </w:rPr>
        <w:t>kin</w:t>
      </w:r>
      <w:r w:rsidRPr="004B0F2C">
        <w:rPr>
          <w:b/>
          <w:bCs/>
          <w:color w:val="000000" w:themeColor="text1"/>
          <w:sz w:val="24"/>
          <w:szCs w:val="24"/>
        </w:rPr>
        <w:t xml:space="preserve"> suosittu näytelmä, mutta entä m</w:t>
      </w:r>
      <w:r w:rsidR="00A20A57" w:rsidRPr="004B0F2C">
        <w:rPr>
          <w:b/>
          <w:bCs/>
          <w:color w:val="000000" w:themeColor="text1"/>
          <w:sz w:val="24"/>
          <w:szCs w:val="24"/>
        </w:rPr>
        <w:t>itkä Kiven näytelmistä olivat suosi</w:t>
      </w:r>
      <w:r w:rsidR="008D590E" w:rsidRPr="004B0F2C">
        <w:rPr>
          <w:b/>
          <w:bCs/>
          <w:color w:val="000000" w:themeColor="text1"/>
          <w:sz w:val="24"/>
          <w:szCs w:val="24"/>
        </w:rPr>
        <w:t>tuimpia</w:t>
      </w:r>
      <w:r w:rsidR="00A20A57" w:rsidRPr="004B0F2C">
        <w:rPr>
          <w:b/>
          <w:bCs/>
          <w:color w:val="000000" w:themeColor="text1"/>
          <w:sz w:val="24"/>
          <w:szCs w:val="24"/>
        </w:rPr>
        <w:t xml:space="preserve"> 1800-luvu</w:t>
      </w:r>
      <w:r w:rsidR="008B0067" w:rsidRPr="004B0F2C">
        <w:rPr>
          <w:b/>
          <w:bCs/>
          <w:color w:val="000000" w:themeColor="text1"/>
          <w:sz w:val="24"/>
          <w:szCs w:val="24"/>
        </w:rPr>
        <w:t>lla</w:t>
      </w:r>
      <w:r w:rsidR="00A20A57" w:rsidRPr="004B0F2C">
        <w:rPr>
          <w:b/>
          <w:bCs/>
          <w:color w:val="000000" w:themeColor="text1"/>
          <w:sz w:val="24"/>
          <w:szCs w:val="24"/>
        </w:rPr>
        <w:t>?</w:t>
      </w:r>
    </w:p>
    <w:p w14:paraId="1FDB3B3E" w14:textId="6A360F2A" w:rsidR="00A20A57" w:rsidRPr="00B44D07" w:rsidRDefault="00A20A57" w:rsidP="55C1FD29">
      <w:pPr>
        <w:pStyle w:val="NormalWeb"/>
        <w:spacing w:line="276" w:lineRule="auto"/>
        <w:rPr>
          <w:rFonts w:asciiTheme="minorHAnsi" w:hAnsiTheme="minorHAnsi" w:cstheme="minorBidi"/>
          <w:color w:val="000000" w:themeColor="text1"/>
        </w:rPr>
      </w:pPr>
      <w:r w:rsidRPr="004B0F2C">
        <w:rPr>
          <w:rFonts w:asciiTheme="minorHAnsi" w:hAnsiTheme="minorHAnsi" w:cstheme="minorBidi"/>
          <w:color w:val="000000" w:themeColor="text1"/>
        </w:rPr>
        <w:t xml:space="preserve">1800-luvun lopulla olivat teatteriyleisön </w:t>
      </w:r>
      <w:r w:rsidRPr="004B0F2C">
        <w:rPr>
          <w:rFonts w:asciiTheme="minorHAnsi" w:hAnsiTheme="minorHAnsi" w:cstheme="minorBidi"/>
          <w:color w:val="4471C4"/>
        </w:rPr>
        <w:t xml:space="preserve">odotukset </w:t>
      </w:r>
      <w:r w:rsidRPr="004B0F2C">
        <w:rPr>
          <w:rFonts w:asciiTheme="minorHAnsi" w:hAnsiTheme="minorHAnsi" w:cstheme="minorBidi"/>
          <w:color w:val="000000" w:themeColor="text1"/>
        </w:rPr>
        <w:t xml:space="preserve">ja </w:t>
      </w:r>
      <w:r w:rsidRPr="004B0F2C">
        <w:rPr>
          <w:rFonts w:asciiTheme="minorHAnsi" w:hAnsiTheme="minorHAnsi" w:cstheme="minorBidi"/>
          <w:color w:val="4471C4"/>
        </w:rPr>
        <w:t xml:space="preserve">arvomaailma </w:t>
      </w:r>
      <w:r w:rsidRPr="00C558CB">
        <w:rPr>
          <w:rFonts w:asciiTheme="minorHAnsi" w:hAnsiTheme="minorHAnsi" w:cstheme="minorBidi"/>
          <w:color w:val="5B9BD5" w:themeColor="accent1"/>
        </w:rPr>
        <w:t>melko</w:t>
      </w:r>
      <w:r w:rsidRPr="004B0F2C">
        <w:rPr>
          <w:rFonts w:asciiTheme="minorHAnsi" w:hAnsiTheme="minorHAnsi" w:cstheme="minorBidi"/>
          <w:color w:val="000000" w:themeColor="text1"/>
        </w:rPr>
        <w:t xml:space="preserve"> toisenlaisia kuin nykyään. Niinpä Kiven näytelmistä esimerkiksi </w:t>
      </w:r>
      <w:r w:rsidRPr="004B0F2C">
        <w:rPr>
          <w:rFonts w:asciiTheme="minorHAnsi" w:hAnsiTheme="minorHAnsi" w:cstheme="minorBidi"/>
          <w:i/>
          <w:iCs/>
          <w:color w:val="000000" w:themeColor="text1"/>
        </w:rPr>
        <w:t>Lea</w:t>
      </w:r>
      <w:r w:rsidRPr="004B0F2C">
        <w:rPr>
          <w:rFonts w:asciiTheme="minorHAnsi" w:hAnsiTheme="minorHAnsi" w:cstheme="minorBidi"/>
          <w:color w:val="000000" w:themeColor="text1"/>
        </w:rPr>
        <w:t xml:space="preserve"> ja </w:t>
      </w:r>
      <w:r w:rsidRPr="004B0F2C">
        <w:rPr>
          <w:rFonts w:asciiTheme="minorHAnsi" w:hAnsiTheme="minorHAnsi" w:cstheme="minorBidi"/>
          <w:i/>
          <w:iCs/>
          <w:color w:val="000000" w:themeColor="text1"/>
        </w:rPr>
        <w:t>Yö ja päivä</w:t>
      </w:r>
      <w:r w:rsidRPr="004B0F2C">
        <w:rPr>
          <w:rFonts w:asciiTheme="minorHAnsi" w:hAnsiTheme="minorHAnsi" w:cstheme="minorBidi"/>
          <w:color w:val="000000" w:themeColor="text1"/>
        </w:rPr>
        <w:t xml:space="preserve"> </w:t>
      </w:r>
      <w:r w:rsidR="0089219E" w:rsidRPr="004B0F2C">
        <w:rPr>
          <w:rFonts w:asciiTheme="minorHAnsi" w:hAnsiTheme="minorHAnsi" w:cstheme="minorBidi"/>
          <w:color w:val="000000" w:themeColor="text1"/>
        </w:rPr>
        <w:t xml:space="preserve">ja monet muutkin </w:t>
      </w:r>
      <w:r w:rsidR="008D590E" w:rsidRPr="004B0F2C">
        <w:rPr>
          <w:rFonts w:asciiTheme="minorHAnsi" w:hAnsiTheme="minorHAnsi" w:cstheme="minorBidi"/>
          <w:color w:val="000000" w:themeColor="text1"/>
        </w:rPr>
        <w:t xml:space="preserve">romanttiset </w:t>
      </w:r>
      <w:r w:rsidR="00373F04" w:rsidRPr="004B0F2C">
        <w:rPr>
          <w:rFonts w:asciiTheme="minorHAnsi" w:hAnsiTheme="minorHAnsi" w:cstheme="minorBidi"/>
          <w:color w:val="000000" w:themeColor="text1"/>
        </w:rPr>
        <w:t xml:space="preserve">tarinat </w:t>
      </w:r>
      <w:r w:rsidRPr="004B0F2C">
        <w:rPr>
          <w:rFonts w:asciiTheme="minorHAnsi" w:hAnsiTheme="minorHAnsi" w:cstheme="minorBidi"/>
          <w:color w:val="4471C4"/>
        </w:rPr>
        <w:t>olivat</w:t>
      </w:r>
      <w:r w:rsidRPr="004B0F2C">
        <w:rPr>
          <w:rFonts w:asciiTheme="minorHAnsi" w:hAnsiTheme="minorHAnsi" w:cstheme="minorBidi"/>
          <w:color w:val="000000" w:themeColor="text1"/>
        </w:rPr>
        <w:t xml:space="preserve"> </w:t>
      </w:r>
      <w:r w:rsidR="00D05278" w:rsidRPr="004B0F2C">
        <w:rPr>
          <w:rFonts w:asciiTheme="minorHAnsi" w:hAnsiTheme="minorHAnsi" w:cstheme="minorBidi"/>
          <w:color w:val="000000" w:themeColor="text1"/>
        </w:rPr>
        <w:t>aikoinaan</w:t>
      </w:r>
      <w:r w:rsidRPr="004B0F2C">
        <w:rPr>
          <w:rFonts w:asciiTheme="minorHAnsi" w:hAnsiTheme="minorHAnsi" w:cstheme="minorBidi"/>
          <w:color w:val="000000" w:themeColor="text1"/>
        </w:rPr>
        <w:t xml:space="preserve"> </w:t>
      </w:r>
      <w:r w:rsidRPr="004B0F2C">
        <w:rPr>
          <w:rFonts w:asciiTheme="minorHAnsi" w:hAnsiTheme="minorHAnsi" w:cstheme="minorBidi"/>
          <w:color w:val="4471C4"/>
        </w:rPr>
        <w:t>yleisön mieleen</w:t>
      </w:r>
      <w:r w:rsidR="00B44D07" w:rsidRPr="004B0F2C">
        <w:rPr>
          <w:rFonts w:asciiTheme="minorHAnsi" w:hAnsiTheme="minorHAnsi" w:cstheme="minorBidi"/>
          <w:color w:val="4471C4"/>
        </w:rPr>
        <w:t>.</w:t>
      </w:r>
      <w:r w:rsidR="00B44D07" w:rsidRPr="004B0F2C">
        <w:rPr>
          <w:rFonts w:asciiTheme="minorHAnsi" w:hAnsiTheme="minorHAnsi" w:cstheme="minorBidi"/>
          <w:color w:val="000000" w:themeColor="text1"/>
        </w:rPr>
        <w:t xml:space="preserve"> </w:t>
      </w:r>
      <w:r w:rsidR="00AE323E" w:rsidRPr="004B0F2C">
        <w:rPr>
          <w:rFonts w:asciiTheme="minorHAnsi" w:hAnsiTheme="minorHAnsi" w:cstheme="minorBidi"/>
          <w:color w:val="000000" w:themeColor="text1"/>
        </w:rPr>
        <w:t>1800-luvun loppupuolella Kivi oli</w:t>
      </w:r>
      <w:r w:rsidR="00445C79" w:rsidRPr="004B0F2C">
        <w:rPr>
          <w:rFonts w:asciiTheme="minorHAnsi" w:hAnsiTheme="minorHAnsi" w:cstheme="minorBidi"/>
          <w:color w:val="000000" w:themeColor="text1"/>
        </w:rPr>
        <w:t xml:space="preserve">kin </w:t>
      </w:r>
      <w:r w:rsidR="00AE323E" w:rsidRPr="004B0F2C">
        <w:rPr>
          <w:rFonts w:asciiTheme="minorHAnsi" w:hAnsiTheme="minorHAnsi" w:cstheme="minorBidi"/>
          <w:color w:val="4471C4"/>
        </w:rPr>
        <w:t xml:space="preserve">ylivoimaisesti </w:t>
      </w:r>
      <w:r w:rsidR="00E94563" w:rsidRPr="004B0F2C">
        <w:rPr>
          <w:rFonts w:asciiTheme="minorHAnsi" w:hAnsiTheme="minorHAnsi" w:cstheme="minorBidi"/>
          <w:color w:val="000000" w:themeColor="text1"/>
        </w:rPr>
        <w:t xml:space="preserve">maan </w:t>
      </w:r>
      <w:r w:rsidR="00AE323E" w:rsidRPr="004B0F2C">
        <w:rPr>
          <w:rFonts w:asciiTheme="minorHAnsi" w:hAnsiTheme="minorHAnsi" w:cstheme="minorBidi"/>
          <w:color w:val="000000" w:themeColor="text1"/>
        </w:rPr>
        <w:t xml:space="preserve">esitetyin suomenkielinen näytelmäkirjailija. </w:t>
      </w:r>
      <w:r w:rsidR="00B44D07" w:rsidRPr="004B0F2C">
        <w:rPr>
          <w:rFonts w:asciiTheme="minorHAnsi" w:hAnsiTheme="minorHAnsi" w:cstheme="minorBidi"/>
          <w:color w:val="000000" w:themeColor="text1"/>
        </w:rPr>
        <w:t>N</w:t>
      </w:r>
      <w:r w:rsidR="00D05278" w:rsidRPr="004B0F2C">
        <w:rPr>
          <w:rFonts w:asciiTheme="minorHAnsi" w:hAnsiTheme="minorHAnsi" w:cstheme="minorBidi"/>
          <w:color w:val="000000" w:themeColor="text1"/>
        </w:rPr>
        <w:t xml:space="preserve">ykylukijasta tai -katselijasta </w:t>
      </w:r>
      <w:r w:rsidR="00E94563" w:rsidRPr="004B0F2C">
        <w:rPr>
          <w:rFonts w:asciiTheme="minorHAnsi" w:hAnsiTheme="minorHAnsi" w:cstheme="minorBidi"/>
          <w:color w:val="000000" w:themeColor="text1"/>
        </w:rPr>
        <w:t>monet Kiven näytelmistä</w:t>
      </w:r>
      <w:r w:rsidR="003278F7" w:rsidRPr="004B0F2C">
        <w:rPr>
          <w:rFonts w:asciiTheme="minorHAnsi" w:hAnsiTheme="minorHAnsi" w:cstheme="minorBidi"/>
          <w:color w:val="000000" w:themeColor="text1"/>
        </w:rPr>
        <w:t xml:space="preserve"> saattavat </w:t>
      </w:r>
      <w:r w:rsidR="004538F1" w:rsidRPr="004B0F2C">
        <w:rPr>
          <w:rFonts w:asciiTheme="minorHAnsi" w:hAnsiTheme="minorHAnsi" w:cstheme="minorBidi"/>
          <w:color w:val="000000" w:themeColor="text1"/>
        </w:rPr>
        <w:t>juuri tämän romanttisuuden takia</w:t>
      </w:r>
      <w:r w:rsidR="004538F1" w:rsidRPr="004B0F2C">
        <w:rPr>
          <w:rFonts w:asciiTheme="minorHAnsi" w:hAnsiTheme="minorHAnsi" w:cstheme="minorBidi"/>
        </w:rPr>
        <w:t xml:space="preserve"> </w:t>
      </w:r>
      <w:r w:rsidR="003278F7" w:rsidRPr="004B0F2C">
        <w:rPr>
          <w:rFonts w:asciiTheme="minorHAnsi" w:hAnsiTheme="minorHAnsi" w:cstheme="minorBidi"/>
        </w:rPr>
        <w:t xml:space="preserve">tuntua </w:t>
      </w:r>
      <w:r w:rsidR="00376135" w:rsidRPr="004B0F2C">
        <w:rPr>
          <w:rFonts w:asciiTheme="minorHAnsi" w:hAnsiTheme="minorHAnsi" w:cstheme="minorBidi"/>
        </w:rPr>
        <w:t xml:space="preserve">vähän </w:t>
      </w:r>
      <w:r w:rsidRPr="004B0F2C">
        <w:rPr>
          <w:rFonts w:asciiTheme="minorHAnsi" w:hAnsiTheme="minorHAnsi" w:cstheme="minorBidi"/>
        </w:rPr>
        <w:t xml:space="preserve">naiiveilta. </w:t>
      </w:r>
      <w:r w:rsidRPr="004B0F2C">
        <w:rPr>
          <w:rFonts w:asciiTheme="minorHAnsi" w:hAnsiTheme="minorHAnsi" w:cstheme="minorBidi"/>
          <w:color w:val="000000" w:themeColor="text1"/>
        </w:rPr>
        <w:t>N</w:t>
      </w:r>
      <w:r w:rsidR="000677E2" w:rsidRPr="004B0F2C">
        <w:rPr>
          <w:rFonts w:asciiTheme="minorHAnsi" w:hAnsiTheme="minorHAnsi" w:cstheme="minorBidi"/>
          <w:color w:val="000000" w:themeColor="text1"/>
        </w:rPr>
        <w:t>ämä näytelmät</w:t>
      </w:r>
      <w:r w:rsidRPr="004B0F2C">
        <w:rPr>
          <w:rFonts w:asciiTheme="minorHAnsi" w:hAnsiTheme="minorHAnsi" w:cstheme="minorBidi"/>
          <w:color w:val="000000" w:themeColor="text1"/>
        </w:rPr>
        <w:t xml:space="preserve"> jäivät vähitellen pois ammattiteattereiden </w:t>
      </w:r>
      <w:r w:rsidRPr="004B0F2C">
        <w:rPr>
          <w:rFonts w:asciiTheme="minorHAnsi" w:hAnsiTheme="minorHAnsi" w:cstheme="minorBidi"/>
          <w:color w:val="4472C4" w:themeColor="accent5"/>
        </w:rPr>
        <w:t>ohjelmistosta</w:t>
      </w:r>
      <w:r w:rsidR="00657CA3" w:rsidRPr="004B0F2C">
        <w:rPr>
          <w:rFonts w:asciiTheme="minorHAnsi" w:hAnsiTheme="minorHAnsi" w:cstheme="minorBidi"/>
          <w:color w:val="000000" w:themeColor="text1"/>
        </w:rPr>
        <w:t xml:space="preserve"> ja </w:t>
      </w:r>
      <w:r w:rsidR="00376135" w:rsidRPr="004B0F2C">
        <w:rPr>
          <w:rFonts w:asciiTheme="minorHAnsi" w:hAnsiTheme="minorHAnsi" w:cstheme="minorBidi"/>
          <w:color w:val="000000" w:themeColor="text1"/>
        </w:rPr>
        <w:t>monia niistä</w:t>
      </w:r>
      <w:r w:rsidR="00657CA3" w:rsidRPr="004B0F2C">
        <w:rPr>
          <w:rFonts w:asciiTheme="minorHAnsi" w:hAnsiTheme="minorHAnsi" w:cstheme="minorBidi"/>
          <w:color w:val="000000" w:themeColor="text1"/>
        </w:rPr>
        <w:t xml:space="preserve"> esitetään nykyään vain </w:t>
      </w:r>
      <w:r w:rsidR="00657CA3" w:rsidRPr="004B0F2C">
        <w:rPr>
          <w:rFonts w:asciiTheme="minorHAnsi" w:hAnsiTheme="minorHAnsi" w:cstheme="minorBidi"/>
          <w:color w:val="4471C4"/>
        </w:rPr>
        <w:t>satunnaisesti.</w:t>
      </w:r>
      <w:r w:rsidR="002231F4" w:rsidRPr="004B0F2C">
        <w:rPr>
          <w:rFonts w:asciiTheme="minorHAnsi" w:hAnsiTheme="minorHAnsi" w:cstheme="minorBidi"/>
          <w:color w:val="4471C4"/>
        </w:rPr>
        <w:t xml:space="preserve"> </w:t>
      </w:r>
    </w:p>
    <w:p w14:paraId="11720506" w14:textId="12128F20" w:rsidR="00792711" w:rsidRPr="00376135" w:rsidRDefault="000765D3" w:rsidP="55C1FD29">
      <w:pPr>
        <w:pStyle w:val="NormalWeb"/>
        <w:spacing w:line="276" w:lineRule="auto"/>
        <w:rPr>
          <w:rFonts w:asciiTheme="minorHAnsi" w:hAnsiTheme="minorHAnsi" w:cstheme="minorBidi"/>
          <w:b/>
          <w:bCs/>
          <w:color w:val="000000" w:themeColor="text1"/>
        </w:rPr>
      </w:pPr>
      <w:r w:rsidRPr="004B0F2C">
        <w:rPr>
          <w:rFonts w:asciiTheme="minorHAnsi" w:hAnsiTheme="minorHAnsi" w:cstheme="minorBidi"/>
          <w:b/>
          <w:bCs/>
          <w:color w:val="000000" w:themeColor="text1"/>
        </w:rPr>
        <w:t xml:space="preserve">Kiven näytelmistä </w:t>
      </w:r>
      <w:r w:rsidR="00376135" w:rsidRPr="004B0F2C">
        <w:rPr>
          <w:rFonts w:asciiTheme="minorHAnsi" w:hAnsiTheme="minorHAnsi" w:cstheme="minorBidi"/>
          <w:b/>
          <w:bCs/>
          <w:color w:val="000000" w:themeColor="text1"/>
        </w:rPr>
        <w:t>kuitenkin</w:t>
      </w:r>
      <w:r w:rsidRPr="004B0F2C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6F1107" w:rsidRPr="004B0F2C">
        <w:rPr>
          <w:rFonts w:asciiTheme="minorHAnsi" w:hAnsiTheme="minorHAnsi" w:cstheme="minorBidi"/>
          <w:b/>
          <w:bCs/>
          <w:color w:val="000000" w:themeColor="text1"/>
        </w:rPr>
        <w:t xml:space="preserve">ainakin </w:t>
      </w:r>
      <w:r w:rsidRPr="004B0F2C">
        <w:rPr>
          <w:rFonts w:asciiTheme="minorHAnsi" w:hAnsiTheme="minorHAnsi" w:cstheme="minorBidi"/>
          <w:b/>
          <w:bCs/>
          <w:i/>
          <w:iCs/>
          <w:color w:val="000000" w:themeColor="text1"/>
        </w:rPr>
        <w:t>Nummisuutarit</w:t>
      </w:r>
      <w:r w:rsidRPr="004B0F2C">
        <w:rPr>
          <w:rFonts w:asciiTheme="minorHAnsi" w:hAnsiTheme="minorHAnsi" w:cstheme="minorBidi"/>
          <w:b/>
          <w:bCs/>
          <w:color w:val="000000" w:themeColor="text1"/>
        </w:rPr>
        <w:t xml:space="preserve"> ja </w:t>
      </w:r>
      <w:r w:rsidRPr="004B0F2C">
        <w:rPr>
          <w:rFonts w:asciiTheme="minorHAnsi" w:hAnsiTheme="minorHAnsi" w:cstheme="minorBidi"/>
          <w:b/>
          <w:bCs/>
          <w:i/>
          <w:iCs/>
          <w:color w:val="000000" w:themeColor="text1"/>
        </w:rPr>
        <w:t>Kihlaus</w:t>
      </w:r>
      <w:r w:rsidRPr="004B0F2C">
        <w:rPr>
          <w:rFonts w:asciiTheme="minorHAnsi" w:hAnsiTheme="minorHAnsi" w:cstheme="minorBidi"/>
          <w:b/>
          <w:bCs/>
          <w:color w:val="000000" w:themeColor="text1"/>
        </w:rPr>
        <w:t xml:space="preserve"> ovat jatkuvasti olleet teatterien </w:t>
      </w:r>
      <w:r w:rsidRPr="004B0F2C">
        <w:rPr>
          <w:rFonts w:asciiTheme="minorHAnsi" w:hAnsiTheme="minorHAnsi" w:cstheme="minorBidi"/>
          <w:b/>
          <w:bCs/>
        </w:rPr>
        <w:t>ohjelmistossa</w:t>
      </w:r>
      <w:r w:rsidR="00376135" w:rsidRPr="004B0F2C">
        <w:rPr>
          <w:rFonts w:asciiTheme="minorHAnsi" w:hAnsiTheme="minorHAnsi" w:cstheme="minorBidi"/>
          <w:b/>
          <w:bCs/>
        </w:rPr>
        <w:t xml:space="preserve"> </w:t>
      </w:r>
      <w:r w:rsidR="00376135" w:rsidRPr="004B0F2C">
        <w:rPr>
          <w:rFonts w:asciiTheme="minorHAnsi" w:hAnsiTheme="minorHAnsi" w:cstheme="minorBidi"/>
          <w:b/>
          <w:bCs/>
          <w:color w:val="000000" w:themeColor="text1"/>
        </w:rPr>
        <w:t xml:space="preserve">– </w:t>
      </w:r>
      <w:r w:rsidR="0035432E" w:rsidRPr="004B0F2C">
        <w:rPr>
          <w:rFonts w:asciiTheme="minorHAnsi" w:hAnsiTheme="minorHAnsi" w:cstheme="minorBidi"/>
          <w:b/>
          <w:bCs/>
          <w:color w:val="000000" w:themeColor="text1"/>
        </w:rPr>
        <w:t xml:space="preserve">kuten tietysti myös </w:t>
      </w:r>
      <w:r w:rsidR="00376135" w:rsidRPr="004B0F2C">
        <w:rPr>
          <w:rFonts w:asciiTheme="minorHAnsi" w:hAnsiTheme="minorHAnsi" w:cstheme="minorBidi"/>
          <w:b/>
          <w:bCs/>
          <w:i/>
          <w:iCs/>
          <w:color w:val="000000" w:themeColor="text1"/>
        </w:rPr>
        <w:t>Seitsemän velje</w:t>
      </w:r>
      <w:r w:rsidR="00410B44" w:rsidRPr="004B0F2C">
        <w:rPr>
          <w:rFonts w:asciiTheme="minorHAnsi" w:hAnsiTheme="minorHAnsi" w:cstheme="minorBidi"/>
          <w:b/>
          <w:bCs/>
          <w:i/>
          <w:iCs/>
          <w:color w:val="000000" w:themeColor="text1"/>
        </w:rPr>
        <w:t>stä</w:t>
      </w:r>
      <w:r w:rsidR="00376135" w:rsidRPr="004B0F2C">
        <w:rPr>
          <w:rFonts w:asciiTheme="minorHAnsi" w:hAnsiTheme="minorHAnsi" w:cstheme="minorBidi"/>
          <w:b/>
          <w:bCs/>
          <w:color w:val="000000" w:themeColor="text1"/>
        </w:rPr>
        <w:t>.</w:t>
      </w:r>
      <w:r w:rsidRPr="004B0F2C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00376135" w:rsidRPr="004B0F2C">
        <w:rPr>
          <w:rFonts w:asciiTheme="minorHAnsi" w:hAnsiTheme="minorHAnsi" w:cstheme="minorBidi"/>
          <w:b/>
          <w:bCs/>
          <w:color w:val="000000" w:themeColor="text1"/>
        </w:rPr>
        <w:t xml:space="preserve">Onko Kivi </w:t>
      </w:r>
      <w:r w:rsidR="00376135" w:rsidRPr="004B0F2C">
        <w:rPr>
          <w:rFonts w:asciiTheme="minorHAnsi" w:hAnsiTheme="minorHAnsi" w:cstheme="minorBidi"/>
          <w:b/>
          <w:bCs/>
          <w:color w:val="4471C4"/>
        </w:rPr>
        <w:t>säilyttänyt asemansa</w:t>
      </w:r>
      <w:r w:rsidR="0035432E" w:rsidRPr="004B0F2C">
        <w:rPr>
          <w:rFonts w:asciiTheme="minorHAnsi" w:hAnsiTheme="minorHAnsi" w:cstheme="minorBidi"/>
          <w:b/>
          <w:bCs/>
          <w:color w:val="000000" w:themeColor="text1"/>
        </w:rPr>
        <w:t xml:space="preserve"> esitetyimpänä näytelmäkirjailijana</w:t>
      </w:r>
      <w:r w:rsidR="00A45C5A" w:rsidRPr="004B0F2C">
        <w:rPr>
          <w:rFonts w:asciiTheme="minorHAnsi" w:hAnsiTheme="minorHAnsi" w:cstheme="minorBidi"/>
          <w:b/>
          <w:bCs/>
        </w:rPr>
        <w:t>, kun teatterien ohjelmistoon on tullut jatkuvasti uusia näytelmiä?</w:t>
      </w:r>
      <w:r w:rsidR="00A45C5A" w:rsidRPr="004B0F2C">
        <w:rPr>
          <w:rFonts w:cstheme="minorBidi"/>
        </w:rPr>
        <w:t xml:space="preserve"> </w:t>
      </w:r>
    </w:p>
    <w:p w14:paraId="29B5BE7A" w14:textId="61999290" w:rsidR="00A45C5A" w:rsidRDefault="006C2CCD" w:rsidP="55C1FD29">
      <w:pPr>
        <w:spacing w:line="276" w:lineRule="auto"/>
        <w:rPr>
          <w:sz w:val="24"/>
          <w:szCs w:val="24"/>
        </w:rPr>
      </w:pPr>
      <w:r w:rsidRPr="004B0F2C">
        <w:rPr>
          <w:sz w:val="24"/>
          <w:szCs w:val="24"/>
        </w:rPr>
        <w:t>K</w:t>
      </w:r>
      <w:r w:rsidR="00A45C5A" w:rsidRPr="004B0F2C">
        <w:rPr>
          <w:sz w:val="24"/>
          <w:szCs w:val="24"/>
        </w:rPr>
        <w:t xml:space="preserve">ansallisteatterin </w:t>
      </w:r>
      <w:r w:rsidR="00A45C5A" w:rsidRPr="004B0F2C">
        <w:rPr>
          <w:color w:val="4472C4" w:themeColor="accent5"/>
          <w:sz w:val="24"/>
          <w:szCs w:val="24"/>
        </w:rPr>
        <w:t>tilasto</w:t>
      </w:r>
      <w:r w:rsidR="00F500C3" w:rsidRPr="004B0F2C">
        <w:rPr>
          <w:color w:val="4472C4" w:themeColor="accent5"/>
          <w:sz w:val="24"/>
          <w:szCs w:val="24"/>
        </w:rPr>
        <w:t>je</w:t>
      </w:r>
      <w:r w:rsidR="00792711" w:rsidRPr="004B0F2C">
        <w:rPr>
          <w:color w:val="4472C4" w:themeColor="accent5"/>
          <w:sz w:val="24"/>
          <w:szCs w:val="24"/>
        </w:rPr>
        <w:t>n</w:t>
      </w:r>
      <w:r w:rsidR="00792711" w:rsidRPr="004B0F2C">
        <w:rPr>
          <w:sz w:val="24"/>
          <w:szCs w:val="24"/>
        </w:rPr>
        <w:t xml:space="preserve"> mukaan </w:t>
      </w:r>
      <w:r w:rsidR="00A45C5A" w:rsidRPr="004B0F2C">
        <w:rPr>
          <w:sz w:val="24"/>
          <w:szCs w:val="24"/>
        </w:rPr>
        <w:t>13</w:t>
      </w:r>
      <w:r w:rsidR="00792711" w:rsidRPr="004B0F2C">
        <w:rPr>
          <w:sz w:val="24"/>
          <w:szCs w:val="24"/>
        </w:rPr>
        <w:t>:n</w:t>
      </w:r>
      <w:r w:rsidR="00A45C5A" w:rsidRPr="004B0F2C">
        <w:rPr>
          <w:sz w:val="24"/>
          <w:szCs w:val="24"/>
        </w:rPr>
        <w:t xml:space="preserve"> eniten esitetyn </w:t>
      </w:r>
      <w:r w:rsidR="00F500C3" w:rsidRPr="004B0F2C">
        <w:rPr>
          <w:sz w:val="24"/>
          <w:szCs w:val="24"/>
        </w:rPr>
        <w:t xml:space="preserve">kotimaisen </w:t>
      </w:r>
      <w:r w:rsidR="00A45C5A" w:rsidRPr="004B0F2C">
        <w:rPr>
          <w:sz w:val="24"/>
          <w:szCs w:val="24"/>
        </w:rPr>
        <w:t xml:space="preserve">näytelmän joukossa on edelleen </w:t>
      </w:r>
      <w:r w:rsidR="00792711" w:rsidRPr="004B0F2C">
        <w:rPr>
          <w:sz w:val="24"/>
          <w:szCs w:val="24"/>
        </w:rPr>
        <w:t>neljä</w:t>
      </w:r>
      <w:r w:rsidR="00A45C5A" w:rsidRPr="004B0F2C">
        <w:rPr>
          <w:sz w:val="24"/>
          <w:szCs w:val="24"/>
        </w:rPr>
        <w:t xml:space="preserve"> Aleksis Kiven näytelmää eli </w:t>
      </w:r>
      <w:r w:rsidR="004719E2" w:rsidRPr="004B0F2C">
        <w:rPr>
          <w:sz w:val="24"/>
          <w:szCs w:val="24"/>
        </w:rPr>
        <w:t xml:space="preserve">kyllä - </w:t>
      </w:r>
      <w:r w:rsidR="00A45C5A" w:rsidRPr="004B0F2C">
        <w:rPr>
          <w:sz w:val="24"/>
          <w:szCs w:val="24"/>
        </w:rPr>
        <w:t>hän on edelleen esitetyin näytelmäkirjailija Suomessa</w:t>
      </w:r>
      <w:r w:rsidR="004719E2" w:rsidRPr="004B0F2C">
        <w:rPr>
          <w:sz w:val="24"/>
          <w:szCs w:val="24"/>
        </w:rPr>
        <w:t>!</w:t>
      </w:r>
      <w:r w:rsidR="00A45C5A" w:rsidRPr="004B0F2C">
        <w:rPr>
          <w:sz w:val="24"/>
          <w:szCs w:val="24"/>
        </w:rPr>
        <w:t xml:space="preserve"> </w:t>
      </w:r>
      <w:r w:rsidR="00792711" w:rsidRPr="004B0F2C">
        <w:rPr>
          <w:sz w:val="24"/>
          <w:szCs w:val="24"/>
        </w:rPr>
        <w:t>Kivi o</w:t>
      </w:r>
      <w:r w:rsidR="00A45C5A" w:rsidRPr="004B0F2C">
        <w:rPr>
          <w:sz w:val="24"/>
          <w:szCs w:val="24"/>
        </w:rPr>
        <w:t>n siis säilyttänyt asemansa.</w:t>
      </w:r>
      <w:r w:rsidR="00792711" w:rsidRPr="004B0F2C">
        <w:rPr>
          <w:sz w:val="24"/>
          <w:szCs w:val="24"/>
        </w:rPr>
        <w:t xml:space="preserve"> Ja täytyy </w:t>
      </w:r>
      <w:r w:rsidR="00792711" w:rsidRPr="004B0F2C">
        <w:rPr>
          <w:color w:val="4471C4"/>
          <w:sz w:val="24"/>
          <w:szCs w:val="24"/>
        </w:rPr>
        <w:t>ottaa</w:t>
      </w:r>
      <w:r w:rsidR="00792711" w:rsidRPr="004B0F2C">
        <w:rPr>
          <w:sz w:val="24"/>
          <w:szCs w:val="24"/>
        </w:rPr>
        <w:t xml:space="preserve"> myös </w:t>
      </w:r>
      <w:r w:rsidR="00792711" w:rsidRPr="004B0F2C">
        <w:rPr>
          <w:color w:val="4471C4"/>
          <w:sz w:val="24"/>
          <w:szCs w:val="24"/>
        </w:rPr>
        <w:t>huomioon</w:t>
      </w:r>
      <w:r w:rsidR="00792711" w:rsidRPr="004B0F2C">
        <w:rPr>
          <w:sz w:val="24"/>
          <w:szCs w:val="24"/>
        </w:rPr>
        <w:t>, että n</w:t>
      </w:r>
      <w:r w:rsidR="00A45C5A" w:rsidRPr="004B0F2C">
        <w:rPr>
          <w:sz w:val="24"/>
          <w:szCs w:val="24"/>
        </w:rPr>
        <w:t>äiden virallisten tilastojen lisäksi Kiven näytelmiä on esitetty ja esitetään jatkuvasti</w:t>
      </w:r>
      <w:r w:rsidR="00A45C5A" w:rsidRPr="004B0F2C">
        <w:rPr>
          <w:color w:val="4471C4"/>
          <w:sz w:val="24"/>
          <w:szCs w:val="24"/>
        </w:rPr>
        <w:t xml:space="preserve"> kesäteattereissa</w:t>
      </w:r>
      <w:r w:rsidR="00A45C5A" w:rsidRPr="004B0F2C">
        <w:rPr>
          <w:sz w:val="24"/>
          <w:szCs w:val="24"/>
        </w:rPr>
        <w:t xml:space="preserve"> ja muissa </w:t>
      </w:r>
      <w:r w:rsidR="00A45C5A" w:rsidRPr="004B0F2C">
        <w:rPr>
          <w:color w:val="4471C4"/>
          <w:sz w:val="24"/>
          <w:szCs w:val="24"/>
        </w:rPr>
        <w:t>harrastajateattereissa</w:t>
      </w:r>
      <w:r w:rsidR="00A45C5A" w:rsidRPr="004B0F2C">
        <w:rPr>
          <w:sz w:val="24"/>
          <w:szCs w:val="24"/>
        </w:rPr>
        <w:t xml:space="preserve">, joista ei ole olemassa tilastotietoja. </w:t>
      </w:r>
    </w:p>
    <w:p w14:paraId="5880D212" w14:textId="29916984" w:rsidR="00792711" w:rsidRDefault="008D1FAB" w:rsidP="009A757B">
      <w:pPr>
        <w:spacing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8D1FAB">
        <w:rPr>
          <w:rFonts w:cstheme="minorHAnsi"/>
          <w:b/>
          <w:bCs/>
          <w:color w:val="000000" w:themeColor="text1"/>
          <w:sz w:val="24"/>
          <w:szCs w:val="24"/>
        </w:rPr>
        <w:t>Jos joku kuuntelijoistamme haluaisi tutustua Kiven teoksiin, mitä suosittelisit?</w:t>
      </w:r>
    </w:p>
    <w:p w14:paraId="7B6B2EB5" w14:textId="400AC835" w:rsidR="00CA4B39" w:rsidRDefault="00CA4B39" w:rsidP="55C1FD2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4B0F2C">
        <w:rPr>
          <w:rStyle w:val="normaltextrun"/>
          <w:rFonts w:ascii="Calibri" w:hAnsi="Calibri" w:cs="Calibri"/>
        </w:rPr>
        <w:t xml:space="preserve">Kiven kieli saattaa olla edistyneellekin suomen oppijalle aika vaikeaa, joten suosittelisin aloittamaan selkokirjoista. </w:t>
      </w:r>
      <w:r w:rsidR="007726A1" w:rsidRPr="004B0F2C">
        <w:rPr>
          <w:rStyle w:val="normaltextrun"/>
          <w:rFonts w:ascii="Calibri" w:hAnsi="Calibri" w:cs="Calibri"/>
        </w:rPr>
        <w:t xml:space="preserve">Ainakin </w:t>
      </w:r>
      <w:r w:rsidR="007726A1" w:rsidRPr="004B0F2C">
        <w:rPr>
          <w:rStyle w:val="normaltextrun"/>
          <w:rFonts w:ascii="Calibri" w:hAnsi="Calibri" w:cs="Calibri"/>
          <w:i/>
          <w:iCs/>
        </w:rPr>
        <w:t>Seitsemän veljestä, Nummisuutarit</w:t>
      </w:r>
      <w:r w:rsidR="007726A1" w:rsidRPr="004B0F2C">
        <w:rPr>
          <w:rStyle w:val="normaltextrun"/>
          <w:rFonts w:ascii="Calibri" w:hAnsi="Calibri" w:cs="Calibri"/>
        </w:rPr>
        <w:t xml:space="preserve"> ja</w:t>
      </w:r>
      <w:r w:rsidR="007726A1" w:rsidRPr="004B0F2C">
        <w:rPr>
          <w:rStyle w:val="normaltextrun"/>
          <w:rFonts w:ascii="Calibri" w:hAnsi="Calibri" w:cs="Calibri"/>
          <w:i/>
          <w:iCs/>
        </w:rPr>
        <w:t xml:space="preserve"> </w:t>
      </w:r>
      <w:r w:rsidR="0046374A" w:rsidRPr="004B0F2C">
        <w:rPr>
          <w:rStyle w:val="normaltextrun"/>
          <w:rFonts w:ascii="Calibri" w:hAnsi="Calibri" w:cs="Calibri"/>
          <w:i/>
          <w:iCs/>
        </w:rPr>
        <w:t>K</w:t>
      </w:r>
      <w:r w:rsidR="007726A1" w:rsidRPr="004B0F2C">
        <w:rPr>
          <w:rStyle w:val="normaltextrun"/>
          <w:rFonts w:ascii="Calibri" w:hAnsi="Calibri" w:cs="Calibri"/>
          <w:i/>
          <w:iCs/>
        </w:rPr>
        <w:t>ullervo</w:t>
      </w:r>
      <w:r w:rsidR="007726A1" w:rsidRPr="004B0F2C">
        <w:rPr>
          <w:rStyle w:val="normaltextrun"/>
          <w:rFonts w:ascii="Calibri" w:hAnsi="Calibri" w:cs="Calibri"/>
        </w:rPr>
        <w:t xml:space="preserve"> ovat ilmestyneet selkokiel</w:t>
      </w:r>
      <w:r w:rsidR="0046374A" w:rsidRPr="004B0F2C">
        <w:rPr>
          <w:rStyle w:val="normaltextrun"/>
          <w:rFonts w:ascii="Calibri" w:hAnsi="Calibri" w:cs="Calibri"/>
        </w:rPr>
        <w:t>ellä</w:t>
      </w:r>
      <w:r w:rsidR="0007253A" w:rsidRPr="004B0F2C">
        <w:rPr>
          <w:rStyle w:val="normaltextrun"/>
          <w:rFonts w:ascii="Calibri" w:hAnsi="Calibri" w:cs="Calibri"/>
        </w:rPr>
        <w:t xml:space="preserve">. </w:t>
      </w:r>
      <w:r w:rsidR="00D013B8" w:rsidRPr="004B0F2C">
        <w:rPr>
          <w:rStyle w:val="normaltextrun"/>
          <w:rFonts w:ascii="Calibri" w:hAnsi="Calibri" w:cs="Calibri"/>
        </w:rPr>
        <w:t>Hyvä tapa voi olla myös</w:t>
      </w:r>
      <w:r w:rsidR="00984FCE" w:rsidRPr="004B0F2C">
        <w:rPr>
          <w:rStyle w:val="normaltextrun"/>
          <w:rFonts w:ascii="Calibri" w:hAnsi="Calibri" w:cs="Calibri"/>
        </w:rPr>
        <w:t xml:space="preserve"> lukea teoksia ensin käännöksinä ja sitten vaikka katsoa jokin filmatisointi. Vanhoja elokuvia voi katsoa</w:t>
      </w:r>
      <w:r w:rsidR="00CD540F" w:rsidRPr="004B0F2C">
        <w:rPr>
          <w:rStyle w:val="normaltextrun"/>
          <w:rFonts w:ascii="Calibri" w:hAnsi="Calibri" w:cs="Calibri"/>
        </w:rPr>
        <w:t xml:space="preserve"> esimerkiksi Elonetin verkkosivuilta</w:t>
      </w:r>
      <w:r w:rsidR="004E40FF" w:rsidRPr="004B0F2C">
        <w:rPr>
          <w:rStyle w:val="normaltextrun"/>
          <w:rFonts w:ascii="Calibri" w:hAnsi="Calibri" w:cs="Calibri"/>
        </w:rPr>
        <w:t xml:space="preserve">. Ja tietysti lastenkirjat, kuten Mauri Kunnaksen </w:t>
      </w:r>
      <w:r w:rsidR="004E40FF" w:rsidRPr="004B0F2C">
        <w:rPr>
          <w:rStyle w:val="normaltextrun"/>
          <w:rFonts w:ascii="Calibri" w:hAnsi="Calibri" w:cs="Calibri"/>
          <w:i/>
          <w:iCs/>
        </w:rPr>
        <w:t>Seitsemän koiraveljestä</w:t>
      </w:r>
      <w:r w:rsidR="004E40FF" w:rsidRPr="004B0F2C">
        <w:rPr>
          <w:rStyle w:val="normaltextrun"/>
          <w:rFonts w:ascii="Calibri" w:hAnsi="Calibri" w:cs="Calibri"/>
        </w:rPr>
        <w:t xml:space="preserve"> toimivat aina.</w:t>
      </w:r>
    </w:p>
    <w:p w14:paraId="168A692C" w14:textId="77777777" w:rsidR="0094290A" w:rsidRDefault="0094290A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w14:paraId="09291CE3" w14:textId="7FBE62D4" w:rsidR="0094290A" w:rsidRDefault="00C42944" w:rsidP="55C1FD2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b/>
          <w:bCs/>
        </w:rPr>
      </w:pPr>
      <w:r w:rsidRPr="7623DBC4">
        <w:rPr>
          <w:rStyle w:val="normaltextrun"/>
          <w:rFonts w:ascii="Calibri" w:hAnsi="Calibri" w:cs="Calibri"/>
          <w:b/>
          <w:bCs/>
        </w:rPr>
        <w:t xml:space="preserve">Haluaisin vielä hetken keskustella siitä, </w:t>
      </w:r>
      <w:r w:rsidR="001E103A" w:rsidRPr="7623DBC4">
        <w:rPr>
          <w:rStyle w:val="normaltextrun"/>
          <w:rFonts w:ascii="Calibri" w:hAnsi="Calibri" w:cs="Calibri"/>
          <w:b/>
          <w:bCs/>
        </w:rPr>
        <w:t>mit</w:t>
      </w:r>
      <w:r w:rsidR="00900DCA" w:rsidRPr="7623DBC4">
        <w:rPr>
          <w:rStyle w:val="normaltextrun"/>
          <w:rFonts w:ascii="Calibri" w:hAnsi="Calibri" w:cs="Calibri"/>
          <w:b/>
          <w:bCs/>
        </w:rPr>
        <w:t xml:space="preserve">ä </w:t>
      </w:r>
      <w:r w:rsidR="00900DCA" w:rsidRPr="7623DBC4">
        <w:rPr>
          <w:rStyle w:val="normaltextrun"/>
          <w:rFonts w:ascii="Calibri" w:hAnsi="Calibri" w:cs="Calibri"/>
          <w:b/>
          <w:bCs/>
          <w:color w:val="4471C4"/>
        </w:rPr>
        <w:t xml:space="preserve">vinkkejä </w:t>
      </w:r>
      <w:r w:rsidR="00900DCA" w:rsidRPr="7623DBC4">
        <w:rPr>
          <w:rStyle w:val="normaltextrun"/>
          <w:rFonts w:ascii="Calibri" w:hAnsi="Calibri" w:cs="Calibri"/>
          <w:b/>
          <w:bCs/>
        </w:rPr>
        <w:t xml:space="preserve">voisit </w:t>
      </w:r>
      <w:r w:rsidR="00900DCA" w:rsidRPr="7623DBC4">
        <w:rPr>
          <w:rStyle w:val="normaltextrun"/>
          <w:rFonts w:ascii="Calibri" w:hAnsi="Calibri" w:cs="Calibri"/>
          <w:b/>
          <w:bCs/>
          <w:color w:val="4471C4"/>
        </w:rPr>
        <w:t xml:space="preserve">yleisesti </w:t>
      </w:r>
      <w:r w:rsidR="00900DCA" w:rsidRPr="7623DBC4">
        <w:rPr>
          <w:rStyle w:val="normaltextrun"/>
          <w:rFonts w:ascii="Calibri" w:hAnsi="Calibri" w:cs="Calibri"/>
          <w:b/>
          <w:bCs/>
        </w:rPr>
        <w:t xml:space="preserve">antaa teatterin ystäville. </w:t>
      </w:r>
      <w:r w:rsidR="00454515" w:rsidRPr="7623DBC4">
        <w:rPr>
          <w:rStyle w:val="normaltextrun"/>
          <w:rFonts w:ascii="Calibri" w:hAnsi="Calibri" w:cs="Calibri"/>
          <w:b/>
          <w:bCs/>
        </w:rPr>
        <w:t xml:space="preserve"> Olen ymmärtänyt, että monet jo </w:t>
      </w:r>
      <w:r w:rsidR="00454515" w:rsidRPr="7623DBC4">
        <w:rPr>
          <w:rStyle w:val="normaltextrun"/>
          <w:rFonts w:ascii="Calibri" w:hAnsi="Calibri" w:cs="Calibri"/>
          <w:b/>
          <w:bCs/>
          <w:color w:val="4471C4"/>
        </w:rPr>
        <w:t>erinomaisesti</w:t>
      </w:r>
      <w:r w:rsidR="00454515" w:rsidRPr="7623DBC4">
        <w:rPr>
          <w:rStyle w:val="normaltextrun"/>
          <w:rFonts w:ascii="Calibri" w:hAnsi="Calibri" w:cs="Calibri"/>
          <w:b/>
          <w:bCs/>
        </w:rPr>
        <w:t xml:space="preserve"> suomea osaavat</w:t>
      </w:r>
      <w:r w:rsidR="004C18FC" w:rsidRPr="7623DBC4">
        <w:rPr>
          <w:rStyle w:val="normaltextrun"/>
          <w:rFonts w:ascii="Calibri" w:hAnsi="Calibri" w:cs="Calibri"/>
          <w:b/>
          <w:bCs/>
        </w:rPr>
        <w:t xml:space="preserve"> eivät </w:t>
      </w:r>
      <w:r w:rsidR="000A22C1" w:rsidRPr="7623DBC4">
        <w:rPr>
          <w:rStyle w:val="normaltextrun"/>
          <w:rFonts w:ascii="Calibri" w:hAnsi="Calibri" w:cs="Calibri"/>
          <w:b/>
          <w:bCs/>
          <w:color w:val="000000" w:themeColor="text1"/>
        </w:rPr>
        <w:t>välttämättä</w:t>
      </w:r>
      <w:r w:rsidR="004C18FC" w:rsidRPr="7623DBC4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</w:t>
      </w:r>
      <w:r w:rsidR="004C18FC" w:rsidRPr="7623DBC4">
        <w:rPr>
          <w:rStyle w:val="normaltextrun"/>
          <w:rFonts w:ascii="Calibri" w:hAnsi="Calibri" w:cs="Calibri"/>
          <w:b/>
          <w:bCs/>
        </w:rPr>
        <w:t>uskalla käydä teatterissa, kun pelkäävät, etteivät ymmärrä mitään.</w:t>
      </w:r>
    </w:p>
    <w:p w14:paraId="33DFE9BA" w14:textId="77777777" w:rsidR="00900DCA" w:rsidRDefault="00900DCA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822EDF4" w14:textId="0F21570F" w:rsidR="00900DCA" w:rsidRDefault="008D56A3" w:rsidP="55C1FD2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4B0F2C">
        <w:rPr>
          <w:rStyle w:val="normaltextrun"/>
          <w:rFonts w:ascii="Calibri" w:hAnsi="Calibri" w:cs="Calibri"/>
        </w:rPr>
        <w:t>Usein tosiaan sanotaan, että huumori, runous ja teatteri</w:t>
      </w:r>
      <w:r w:rsidR="00DF5FBE" w:rsidRPr="004B0F2C">
        <w:rPr>
          <w:rStyle w:val="normaltextrun"/>
          <w:rFonts w:ascii="Calibri" w:hAnsi="Calibri" w:cs="Calibri"/>
        </w:rPr>
        <w:t>n kieli</w:t>
      </w:r>
      <w:r w:rsidRPr="004B0F2C">
        <w:rPr>
          <w:rStyle w:val="normaltextrun"/>
          <w:rFonts w:ascii="Calibri" w:hAnsi="Calibri" w:cs="Calibri"/>
        </w:rPr>
        <w:t xml:space="preserve"> ovat </w:t>
      </w:r>
      <w:r w:rsidR="00B62823" w:rsidRPr="004B0F2C">
        <w:rPr>
          <w:rStyle w:val="normaltextrun"/>
          <w:rFonts w:ascii="Calibri" w:hAnsi="Calibri" w:cs="Calibri"/>
        </w:rPr>
        <w:t>vaikeimm</w:t>
      </w:r>
      <w:r w:rsidR="00DF5FBE" w:rsidRPr="004B0F2C">
        <w:rPr>
          <w:rStyle w:val="normaltextrun"/>
          <w:rFonts w:ascii="Calibri" w:hAnsi="Calibri" w:cs="Calibri"/>
        </w:rPr>
        <w:t xml:space="preserve">in ymmärrettävät </w:t>
      </w:r>
      <w:r w:rsidR="00DF5FBE" w:rsidRPr="004B0F2C">
        <w:rPr>
          <w:rStyle w:val="normaltextrun"/>
          <w:rFonts w:ascii="Calibri" w:hAnsi="Calibri" w:cs="Calibri"/>
          <w:color w:val="4471C4"/>
        </w:rPr>
        <w:t>kielimuodot</w:t>
      </w:r>
      <w:r w:rsidR="00A01842" w:rsidRPr="004B0F2C">
        <w:rPr>
          <w:rStyle w:val="normaltextrun"/>
          <w:rFonts w:ascii="Calibri" w:hAnsi="Calibri" w:cs="Calibri"/>
          <w:color w:val="4471C4"/>
        </w:rPr>
        <w:t>.</w:t>
      </w:r>
      <w:r w:rsidR="006B134C" w:rsidRPr="004B0F2C">
        <w:rPr>
          <w:rStyle w:val="normaltextrun"/>
          <w:rFonts w:ascii="Calibri" w:hAnsi="Calibri" w:cs="Calibri"/>
        </w:rPr>
        <w:t xml:space="preserve"> Eli kyllä varmasti </w:t>
      </w:r>
      <w:r w:rsidR="006B134C" w:rsidRPr="004B0F2C">
        <w:rPr>
          <w:rStyle w:val="normaltextrun"/>
          <w:rFonts w:ascii="Calibri" w:hAnsi="Calibri" w:cs="Calibri"/>
          <w:color w:val="4471C4"/>
        </w:rPr>
        <w:t>on perää</w:t>
      </w:r>
      <w:r w:rsidR="006B134C" w:rsidRPr="004B0F2C">
        <w:rPr>
          <w:rStyle w:val="normaltextrun"/>
          <w:rFonts w:ascii="Calibri" w:hAnsi="Calibri" w:cs="Calibri"/>
        </w:rPr>
        <w:t xml:space="preserve"> siinä, että monia jännittää teatteriin meno. Ei ole mukava ajatus, että</w:t>
      </w:r>
      <w:r w:rsidR="00BC1DBC" w:rsidRPr="004B0F2C">
        <w:rPr>
          <w:rStyle w:val="normaltextrun"/>
          <w:rFonts w:ascii="Calibri" w:hAnsi="Calibri" w:cs="Calibri"/>
        </w:rPr>
        <w:t xml:space="preserve"> istuu koko il</w:t>
      </w:r>
      <w:r w:rsidR="00286CA8" w:rsidRPr="004B0F2C">
        <w:rPr>
          <w:rStyle w:val="normaltextrun"/>
          <w:rFonts w:ascii="Calibri" w:hAnsi="Calibri" w:cs="Calibri"/>
        </w:rPr>
        <w:t>lan</w:t>
      </w:r>
      <w:r w:rsidR="00A31C3F" w:rsidRPr="004B0F2C">
        <w:rPr>
          <w:rStyle w:val="normaltextrun"/>
          <w:rFonts w:ascii="Calibri" w:hAnsi="Calibri" w:cs="Calibri"/>
        </w:rPr>
        <w:t xml:space="preserve"> teatterin </w:t>
      </w:r>
      <w:r w:rsidR="00A31C3F" w:rsidRPr="004B0F2C">
        <w:rPr>
          <w:rStyle w:val="normaltextrun"/>
          <w:rFonts w:ascii="Calibri" w:hAnsi="Calibri" w:cs="Calibri"/>
          <w:color w:val="4471C4"/>
        </w:rPr>
        <w:t xml:space="preserve">katsomossa </w:t>
      </w:r>
      <w:r w:rsidR="00A31C3F" w:rsidRPr="004B0F2C">
        <w:rPr>
          <w:rStyle w:val="normaltextrun"/>
          <w:rFonts w:ascii="Calibri" w:hAnsi="Calibri" w:cs="Calibri"/>
        </w:rPr>
        <w:t>ymmärtämättä yhtään, mille muut nauravat tai itkevät.</w:t>
      </w:r>
      <w:r w:rsidR="001B4F54" w:rsidRPr="004B0F2C">
        <w:rPr>
          <w:rStyle w:val="normaltextrun"/>
          <w:rFonts w:ascii="Calibri" w:hAnsi="Calibri" w:cs="Calibri"/>
        </w:rPr>
        <w:t xml:space="preserve"> Siksi </w:t>
      </w:r>
      <w:r w:rsidR="00336FDF" w:rsidRPr="004B0F2C">
        <w:rPr>
          <w:rStyle w:val="normaltextrun"/>
          <w:rFonts w:ascii="Calibri" w:hAnsi="Calibri" w:cs="Calibri"/>
        </w:rPr>
        <w:t>onkin hyvä</w:t>
      </w:r>
      <w:r w:rsidR="001B4F54" w:rsidRPr="004B0F2C">
        <w:rPr>
          <w:rStyle w:val="normaltextrun"/>
          <w:rFonts w:ascii="Calibri" w:hAnsi="Calibri" w:cs="Calibri"/>
        </w:rPr>
        <w:t xml:space="preserve"> huolellisesti </w:t>
      </w:r>
      <w:r w:rsidR="00336FDF" w:rsidRPr="004B0F2C">
        <w:rPr>
          <w:rStyle w:val="normaltextrun"/>
          <w:rFonts w:ascii="Calibri" w:hAnsi="Calibri" w:cs="Calibri"/>
        </w:rPr>
        <w:t>miettiä</w:t>
      </w:r>
      <w:r w:rsidR="001B4F54" w:rsidRPr="004B0F2C">
        <w:rPr>
          <w:rStyle w:val="normaltextrun"/>
          <w:rFonts w:ascii="Calibri" w:hAnsi="Calibri" w:cs="Calibri"/>
        </w:rPr>
        <w:t>, mistä aloittaa. Kannattaa valita jokin tuttu näytelmä</w:t>
      </w:r>
      <w:r w:rsidR="00541DB0" w:rsidRPr="004B0F2C">
        <w:rPr>
          <w:rStyle w:val="normaltextrun"/>
          <w:rFonts w:ascii="Calibri" w:hAnsi="Calibri" w:cs="Calibri"/>
        </w:rPr>
        <w:t xml:space="preserve"> tai sellainen näytelmä, </w:t>
      </w:r>
      <w:r w:rsidR="00256460" w:rsidRPr="004B0F2C">
        <w:rPr>
          <w:rStyle w:val="normaltextrun"/>
          <w:rFonts w:ascii="Calibri" w:hAnsi="Calibri" w:cs="Calibri"/>
        </w:rPr>
        <w:t xml:space="preserve">joka </w:t>
      </w:r>
      <w:r w:rsidR="00256460" w:rsidRPr="004B0F2C">
        <w:rPr>
          <w:rStyle w:val="normaltextrun"/>
          <w:rFonts w:ascii="Calibri" w:hAnsi="Calibri" w:cs="Calibri"/>
          <w:color w:val="4471C4"/>
        </w:rPr>
        <w:t>perustuu</w:t>
      </w:r>
      <w:r w:rsidR="00256460" w:rsidRPr="004B0F2C">
        <w:rPr>
          <w:rStyle w:val="normaltextrun"/>
          <w:rFonts w:ascii="Calibri" w:hAnsi="Calibri" w:cs="Calibri"/>
        </w:rPr>
        <w:t xml:space="preserve"> </w:t>
      </w:r>
      <w:r w:rsidR="00256460" w:rsidRPr="004B0F2C">
        <w:rPr>
          <w:rStyle w:val="normaltextrun"/>
          <w:rFonts w:ascii="Calibri" w:hAnsi="Calibri" w:cs="Calibri"/>
          <w:color w:val="4471C4"/>
        </w:rPr>
        <w:t>kirjaan</w:t>
      </w:r>
      <w:r w:rsidR="00256460" w:rsidRPr="004B0F2C">
        <w:rPr>
          <w:rStyle w:val="normaltextrun"/>
          <w:rFonts w:ascii="Calibri" w:hAnsi="Calibri" w:cs="Calibri"/>
        </w:rPr>
        <w:t>, jonka on lukenut</w:t>
      </w:r>
      <w:r w:rsidR="007A3F51" w:rsidRPr="004B0F2C">
        <w:rPr>
          <w:rStyle w:val="normaltextrun"/>
          <w:rFonts w:ascii="Calibri" w:hAnsi="Calibri" w:cs="Calibri"/>
        </w:rPr>
        <w:t xml:space="preserve">. Tai jonka aihepiiri muuten on tuttu. Tämän lisäksi kannattaa </w:t>
      </w:r>
      <w:r w:rsidR="007A3F51" w:rsidRPr="004B0F2C">
        <w:rPr>
          <w:rStyle w:val="normaltextrun"/>
          <w:rFonts w:ascii="Calibri" w:hAnsi="Calibri" w:cs="Calibri"/>
          <w:color w:val="4471C4"/>
        </w:rPr>
        <w:t>etukäteen</w:t>
      </w:r>
      <w:r w:rsidR="007A3F51" w:rsidRPr="004B0F2C">
        <w:rPr>
          <w:rStyle w:val="normaltextrun"/>
          <w:rFonts w:ascii="Calibri" w:hAnsi="Calibri" w:cs="Calibri"/>
        </w:rPr>
        <w:t xml:space="preserve"> </w:t>
      </w:r>
      <w:r w:rsidR="007A3F51" w:rsidRPr="004B0F2C">
        <w:rPr>
          <w:rStyle w:val="normaltextrun"/>
          <w:rFonts w:ascii="Calibri" w:hAnsi="Calibri" w:cs="Calibri"/>
          <w:color w:val="4471C4"/>
        </w:rPr>
        <w:t xml:space="preserve">ottaa </w:t>
      </w:r>
      <w:r w:rsidR="007A3F51" w:rsidRPr="004B0F2C">
        <w:rPr>
          <w:rStyle w:val="normaltextrun"/>
          <w:rFonts w:ascii="Calibri" w:hAnsi="Calibri" w:cs="Calibri"/>
        </w:rPr>
        <w:t xml:space="preserve">mahdollisimman paljon </w:t>
      </w:r>
      <w:r w:rsidR="007A3F51" w:rsidRPr="004B0F2C">
        <w:rPr>
          <w:rStyle w:val="normaltextrun"/>
          <w:rFonts w:ascii="Calibri" w:hAnsi="Calibri" w:cs="Calibri"/>
          <w:color w:val="4471C4"/>
        </w:rPr>
        <w:t>selvää</w:t>
      </w:r>
      <w:r w:rsidR="007A3F51" w:rsidRPr="004B0F2C">
        <w:rPr>
          <w:rStyle w:val="normaltextrun"/>
          <w:rFonts w:ascii="Calibri" w:hAnsi="Calibri" w:cs="Calibri"/>
        </w:rPr>
        <w:t xml:space="preserve"> näytelmästä ja lukea esimerkiksi </w:t>
      </w:r>
      <w:r w:rsidR="007A3F51" w:rsidRPr="004B0F2C">
        <w:rPr>
          <w:rStyle w:val="normaltextrun"/>
          <w:rFonts w:ascii="Calibri" w:hAnsi="Calibri" w:cs="Calibri"/>
          <w:color w:val="4471C4"/>
        </w:rPr>
        <w:t>käsiohjelma</w:t>
      </w:r>
      <w:r w:rsidR="007A3F51" w:rsidRPr="004B0F2C">
        <w:rPr>
          <w:rStyle w:val="normaltextrun"/>
          <w:rFonts w:ascii="Calibri" w:hAnsi="Calibri" w:cs="Calibri"/>
        </w:rPr>
        <w:t xml:space="preserve"> ennen esitystä.</w:t>
      </w:r>
      <w:r w:rsidR="001D7348" w:rsidRPr="004B0F2C">
        <w:rPr>
          <w:rStyle w:val="normaltextrun"/>
          <w:rFonts w:ascii="Calibri" w:hAnsi="Calibri" w:cs="Calibri"/>
        </w:rPr>
        <w:t xml:space="preserve"> Ei ole mahdotonta ymmärtää teatteria, se vain vaatii vähän työskentelyä etukäteen. </w:t>
      </w:r>
      <w:r w:rsidR="00AC36BB" w:rsidRPr="004B0F2C">
        <w:rPr>
          <w:rStyle w:val="normaltextrun"/>
          <w:rFonts w:ascii="Calibri" w:hAnsi="Calibri" w:cs="Calibri"/>
        </w:rPr>
        <w:t xml:space="preserve">Ehkä kannattaa myös aluksi valita </w:t>
      </w:r>
      <w:r w:rsidR="00326344" w:rsidRPr="004B0F2C">
        <w:rPr>
          <w:rStyle w:val="normaltextrun"/>
          <w:rFonts w:ascii="Calibri" w:hAnsi="Calibri" w:cs="Calibri"/>
        </w:rPr>
        <w:t xml:space="preserve">melko </w:t>
      </w:r>
      <w:r w:rsidR="00326344" w:rsidRPr="004B0F2C">
        <w:rPr>
          <w:rStyle w:val="normaltextrun"/>
          <w:rFonts w:ascii="Calibri" w:hAnsi="Calibri" w:cs="Calibri"/>
          <w:color w:val="4471C4"/>
        </w:rPr>
        <w:t xml:space="preserve">kevyitä </w:t>
      </w:r>
      <w:r w:rsidR="00AC36BB" w:rsidRPr="004B0F2C">
        <w:rPr>
          <w:rStyle w:val="normaltextrun"/>
          <w:rFonts w:ascii="Calibri" w:hAnsi="Calibri" w:cs="Calibri"/>
        </w:rPr>
        <w:t xml:space="preserve">näytelmiä, joissa on </w:t>
      </w:r>
      <w:r w:rsidR="00F7712E" w:rsidRPr="004B0F2C">
        <w:rPr>
          <w:rStyle w:val="normaltextrun"/>
          <w:rFonts w:ascii="Calibri" w:hAnsi="Calibri" w:cs="Calibri"/>
        </w:rPr>
        <w:t>dialogin lisäksi</w:t>
      </w:r>
      <w:r w:rsidR="00AC36BB" w:rsidRPr="004B0F2C">
        <w:rPr>
          <w:rStyle w:val="normaltextrun"/>
          <w:rFonts w:ascii="Calibri" w:hAnsi="Calibri" w:cs="Calibri"/>
        </w:rPr>
        <w:t xml:space="preserve"> musiikkia ja</w:t>
      </w:r>
      <w:r w:rsidR="008238A4" w:rsidRPr="004B0F2C">
        <w:rPr>
          <w:rStyle w:val="normaltextrun"/>
          <w:rFonts w:ascii="Calibri" w:hAnsi="Calibri" w:cs="Calibri"/>
        </w:rPr>
        <w:t>/t</w:t>
      </w:r>
      <w:r w:rsidR="00445E19" w:rsidRPr="004B0F2C">
        <w:rPr>
          <w:rStyle w:val="normaltextrun"/>
          <w:rFonts w:ascii="Calibri" w:hAnsi="Calibri" w:cs="Calibri"/>
        </w:rPr>
        <w:t>ai tanssia</w:t>
      </w:r>
      <w:r w:rsidR="00E2525C" w:rsidRPr="004B0F2C">
        <w:rPr>
          <w:rStyle w:val="normaltextrun"/>
          <w:rFonts w:ascii="Calibri" w:hAnsi="Calibri" w:cs="Calibri"/>
        </w:rPr>
        <w:t>.</w:t>
      </w:r>
      <w:r w:rsidR="002202B7" w:rsidRPr="004B0F2C">
        <w:rPr>
          <w:rStyle w:val="normaltextrun"/>
          <w:rFonts w:ascii="Calibri" w:hAnsi="Calibri" w:cs="Calibri"/>
        </w:rPr>
        <w:t xml:space="preserve"> Tai jokin tuttu klassikko.</w:t>
      </w:r>
    </w:p>
    <w:p w14:paraId="65417ED4" w14:textId="77777777" w:rsidR="00116442" w:rsidRDefault="00116442" w:rsidP="793D997D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w14:paraId="7AAA04CA" w14:textId="1FA012BF" w:rsidR="00116442" w:rsidRPr="001C6840" w:rsidRDefault="006A247E" w:rsidP="55C1FD2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b/>
          <w:bCs/>
        </w:rPr>
      </w:pPr>
      <w:r w:rsidRPr="55C1FD29">
        <w:rPr>
          <w:rStyle w:val="normaltextrun"/>
          <w:rFonts w:ascii="Calibri" w:hAnsi="Calibri" w:cs="Calibri"/>
          <w:b/>
          <w:bCs/>
        </w:rPr>
        <w:t>Hyviä vinkkejä! Ja on hyvä muistaa, että ei haittaa, vaikka teatterissa ei ihan kaikkea ymmärräkään. Myös</w:t>
      </w:r>
      <w:r w:rsidR="001C6840" w:rsidRPr="55C1FD29">
        <w:rPr>
          <w:rStyle w:val="normaltextrun"/>
          <w:rFonts w:ascii="Calibri" w:hAnsi="Calibri" w:cs="Calibri"/>
          <w:b/>
          <w:bCs/>
        </w:rPr>
        <w:t xml:space="preserve"> </w:t>
      </w:r>
      <w:r w:rsidR="001C6840" w:rsidRPr="55C1FD29">
        <w:rPr>
          <w:rStyle w:val="normaltextrun"/>
          <w:rFonts w:ascii="Calibri" w:hAnsi="Calibri" w:cs="Calibri"/>
          <w:b/>
          <w:bCs/>
          <w:color w:val="4472C4" w:themeColor="accent5"/>
        </w:rPr>
        <w:t xml:space="preserve">tunnelmasta </w:t>
      </w:r>
      <w:r w:rsidR="001C6840" w:rsidRPr="55C1FD29">
        <w:rPr>
          <w:rStyle w:val="normaltextrun"/>
          <w:rFonts w:ascii="Calibri" w:hAnsi="Calibri" w:cs="Calibri"/>
          <w:b/>
          <w:bCs/>
        </w:rPr>
        <w:t>voi nauttia, vaikka ymmärtäisi vain osan.</w:t>
      </w:r>
    </w:p>
    <w:p w14:paraId="0EE6F2D6" w14:textId="77777777" w:rsidR="001C6840" w:rsidRDefault="001C6840" w:rsidP="793D997D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w14:paraId="6097D465" w14:textId="554D30D5" w:rsidR="001C6840" w:rsidRDefault="001C6840" w:rsidP="793D997D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Juuri näin!</w:t>
      </w:r>
    </w:p>
    <w:p w14:paraId="0E7EE565" w14:textId="77777777" w:rsidR="00601F75" w:rsidRDefault="00601F75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w14:paraId="0469EE7C" w14:textId="3EC86EB0" w:rsidR="00601F75" w:rsidRDefault="00B7797B" w:rsidP="088FD63D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b/>
          <w:bCs/>
        </w:rPr>
      </w:pPr>
      <w:r w:rsidRPr="004B0F2C">
        <w:rPr>
          <w:rStyle w:val="normaltextrun"/>
          <w:rFonts w:ascii="Calibri" w:hAnsi="Calibri" w:cs="Calibri"/>
          <w:b/>
          <w:bCs/>
        </w:rPr>
        <w:t xml:space="preserve">Voisitko vielä lukea jonkin lyhyen näytteen esimerkiksi </w:t>
      </w:r>
      <w:r w:rsidRPr="004B0F2C">
        <w:rPr>
          <w:rStyle w:val="normaltextrun"/>
          <w:rFonts w:ascii="Calibri" w:hAnsi="Calibri" w:cs="Calibri"/>
          <w:b/>
          <w:bCs/>
          <w:i/>
          <w:iCs/>
        </w:rPr>
        <w:t>Nummisuutareista</w:t>
      </w:r>
      <w:r w:rsidR="008E71FA" w:rsidRPr="004B0F2C">
        <w:rPr>
          <w:rStyle w:val="normaltextrun"/>
          <w:rFonts w:ascii="Calibri" w:hAnsi="Calibri" w:cs="Calibri"/>
          <w:b/>
          <w:bCs/>
        </w:rPr>
        <w:t xml:space="preserve">, niin kuulijamme </w:t>
      </w:r>
      <w:r w:rsidR="00FB4CB7" w:rsidRPr="004B0F2C">
        <w:rPr>
          <w:rStyle w:val="normaltextrun"/>
          <w:rFonts w:ascii="Calibri" w:hAnsi="Calibri" w:cs="Calibri"/>
          <w:b/>
          <w:bCs/>
        </w:rPr>
        <w:t xml:space="preserve">saisivat </w:t>
      </w:r>
      <w:r w:rsidR="00FB4CB7" w:rsidRPr="004B0F2C">
        <w:rPr>
          <w:rStyle w:val="normaltextrun"/>
          <w:rFonts w:ascii="Calibri" w:hAnsi="Calibri" w:cs="Calibri"/>
          <w:b/>
          <w:bCs/>
          <w:color w:val="4472C4" w:themeColor="accent5"/>
        </w:rPr>
        <w:t>k</w:t>
      </w:r>
      <w:r w:rsidR="007C6869" w:rsidRPr="004B0F2C">
        <w:rPr>
          <w:rStyle w:val="normaltextrun"/>
          <w:rFonts w:ascii="Calibri" w:hAnsi="Calibri" w:cs="Calibri"/>
          <w:b/>
          <w:bCs/>
          <w:color w:val="4472C4" w:themeColor="accent5"/>
        </w:rPr>
        <w:t>äsityksen</w:t>
      </w:r>
      <w:r w:rsidR="00FB4CB7" w:rsidRPr="004B0F2C">
        <w:rPr>
          <w:rStyle w:val="normaltextrun"/>
          <w:rFonts w:ascii="Calibri" w:hAnsi="Calibri" w:cs="Calibri"/>
          <w:b/>
          <w:bCs/>
        </w:rPr>
        <w:t xml:space="preserve"> Kiven tyylistä?</w:t>
      </w:r>
    </w:p>
    <w:p w14:paraId="3058260B" w14:textId="77777777" w:rsidR="00E5276F" w:rsidRDefault="00E5276F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785E2A1F" w14:textId="00BBDA01" w:rsidR="00E5276F" w:rsidRDefault="00E5276F" w:rsidP="55C1FD2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4B0F2C">
        <w:rPr>
          <w:rStyle w:val="normaltextrun"/>
          <w:rFonts w:ascii="Calibri" w:hAnsi="Calibri" w:cs="Calibri"/>
        </w:rPr>
        <w:t xml:space="preserve">Joo, </w:t>
      </w:r>
      <w:r w:rsidRPr="004B0F2C">
        <w:rPr>
          <w:rStyle w:val="normaltextrun"/>
          <w:rFonts w:ascii="Calibri" w:hAnsi="Calibri" w:cs="Calibri"/>
          <w:color w:val="4472C4" w:themeColor="accent5"/>
        </w:rPr>
        <w:t>toki</w:t>
      </w:r>
      <w:r w:rsidR="008B61EC" w:rsidRPr="004B0F2C">
        <w:rPr>
          <w:rStyle w:val="normaltextrun"/>
          <w:rFonts w:ascii="Calibri" w:hAnsi="Calibri" w:cs="Calibri"/>
        </w:rPr>
        <w:t>. Itse asiassa voisimme lukea yhdessä</w:t>
      </w:r>
      <w:r w:rsidR="00AF1C6F" w:rsidRPr="004B0F2C">
        <w:rPr>
          <w:rStyle w:val="normaltextrun"/>
          <w:rFonts w:ascii="Calibri" w:hAnsi="Calibri" w:cs="Calibri"/>
        </w:rPr>
        <w:t xml:space="preserve"> otteen </w:t>
      </w:r>
      <w:r w:rsidR="00103DCE" w:rsidRPr="004B0F2C">
        <w:rPr>
          <w:rStyle w:val="normaltextrun"/>
          <w:rFonts w:ascii="Calibri" w:hAnsi="Calibri" w:cs="Calibri"/>
        </w:rPr>
        <w:t>tunnetusta</w:t>
      </w:r>
      <w:r w:rsidR="00AF1C6F" w:rsidRPr="004B0F2C">
        <w:rPr>
          <w:rStyle w:val="normaltextrun"/>
          <w:rFonts w:ascii="Calibri" w:hAnsi="Calibri" w:cs="Calibri"/>
        </w:rPr>
        <w:t xml:space="preserve"> </w:t>
      </w:r>
      <w:r w:rsidR="00AF1C6F" w:rsidRPr="004B0F2C">
        <w:rPr>
          <w:rStyle w:val="normaltextrun"/>
          <w:rFonts w:ascii="Calibri" w:hAnsi="Calibri" w:cs="Calibri"/>
          <w:color w:val="4472C4" w:themeColor="accent5"/>
        </w:rPr>
        <w:t>kohtauksesta</w:t>
      </w:r>
      <w:r w:rsidR="00AF1C6F" w:rsidRPr="004B0F2C">
        <w:rPr>
          <w:rStyle w:val="normaltextrun"/>
          <w:rFonts w:ascii="Calibri" w:hAnsi="Calibri" w:cs="Calibri"/>
        </w:rPr>
        <w:t xml:space="preserve">, jossa </w:t>
      </w:r>
      <w:r w:rsidR="00297E33" w:rsidRPr="004B0F2C">
        <w:rPr>
          <w:rStyle w:val="normaltextrun"/>
          <w:rFonts w:ascii="Calibri" w:hAnsi="Calibri" w:cs="Calibri"/>
        </w:rPr>
        <w:t>Esko maistaa alkoholia ensimmäisen kerran elämässään</w:t>
      </w:r>
      <w:r w:rsidR="00117B37" w:rsidRPr="004B0F2C">
        <w:rPr>
          <w:rStyle w:val="normaltextrun"/>
          <w:rFonts w:ascii="Calibri" w:hAnsi="Calibri" w:cs="Calibri"/>
        </w:rPr>
        <w:t xml:space="preserve"> ja </w:t>
      </w:r>
      <w:r w:rsidR="00117B37" w:rsidRPr="004B0F2C">
        <w:rPr>
          <w:rStyle w:val="normaltextrun"/>
          <w:rFonts w:ascii="Calibri" w:hAnsi="Calibri" w:cs="Calibri"/>
          <w:color w:val="4471C4"/>
        </w:rPr>
        <w:t>humaltuu</w:t>
      </w:r>
      <w:r w:rsidR="00117B37" w:rsidRPr="004B0F2C">
        <w:rPr>
          <w:rStyle w:val="normaltextrun"/>
          <w:rFonts w:ascii="Calibri" w:hAnsi="Calibri" w:cs="Calibri"/>
        </w:rPr>
        <w:t>. Olisitko sinä, Saija, Eskon ystävä Antres</w:t>
      </w:r>
      <w:r w:rsidR="00360E93" w:rsidRPr="004B0F2C">
        <w:rPr>
          <w:rStyle w:val="normaltextrun"/>
          <w:rFonts w:ascii="Calibri" w:hAnsi="Calibri" w:cs="Calibri"/>
        </w:rPr>
        <w:t>, niin minä voisin lukea Eskon repliikit?</w:t>
      </w:r>
    </w:p>
    <w:p w14:paraId="155E1E05" w14:textId="77777777" w:rsidR="00D40F6B" w:rsidRDefault="00D40F6B" w:rsidP="00AA10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343AB7EE" w14:textId="5B6FDCE9" w:rsidR="00360E93" w:rsidRDefault="00360E93" w:rsidP="00AA10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 w:rsidRPr="00360E93">
        <w:rPr>
          <w:rStyle w:val="normaltextrun"/>
          <w:rFonts w:ascii="Calibri" w:hAnsi="Calibri" w:cs="Calibri"/>
          <w:b/>
          <w:bCs/>
        </w:rPr>
        <w:t>Joo, kyllä se sopii.</w:t>
      </w:r>
    </w:p>
    <w:p w14:paraId="028BD5E7" w14:textId="77777777" w:rsidR="0006650E" w:rsidRDefault="0006650E" w:rsidP="00AA10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261EB83C" w14:textId="1BDDB520" w:rsidR="0006650E" w:rsidRDefault="0006650E" w:rsidP="00AA10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06650E">
        <w:rPr>
          <w:rStyle w:val="normaltextrun"/>
          <w:rFonts w:ascii="Calibri" w:hAnsi="Calibri" w:cs="Calibri"/>
        </w:rPr>
        <w:t>Selvä. Aloitetaan!</w:t>
      </w:r>
    </w:p>
    <w:p w14:paraId="70C9F3B1" w14:textId="77777777" w:rsidR="00D56E3D" w:rsidRPr="0006650E" w:rsidRDefault="00D56E3D" w:rsidP="00AA10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3F42ACD9" w14:textId="2A3508AB" w:rsidR="00A27450" w:rsidRPr="00D56E3D" w:rsidRDefault="00D56E3D" w:rsidP="00AA10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5B9BD5" w:themeColor="accent1"/>
        </w:rPr>
      </w:pPr>
      <w:r w:rsidRPr="00D56E3D">
        <w:rPr>
          <w:rStyle w:val="normaltextrun"/>
          <w:rFonts w:ascii="Calibri" w:hAnsi="Calibri" w:cs="Calibri"/>
          <w:color w:val="5B9BD5" w:themeColor="accent1"/>
        </w:rPr>
        <w:t>(Sanaselityksissä selkokieli</w:t>
      </w:r>
      <w:r w:rsidR="000F7414">
        <w:rPr>
          <w:rStyle w:val="normaltextrun"/>
          <w:rFonts w:ascii="Calibri" w:hAnsi="Calibri" w:cs="Calibri"/>
          <w:color w:val="5B9BD5" w:themeColor="accent1"/>
        </w:rPr>
        <w:t>nen</w:t>
      </w:r>
      <w:r w:rsidRPr="00D56E3D">
        <w:rPr>
          <w:rStyle w:val="normaltextrun"/>
          <w:rFonts w:ascii="Calibri" w:hAnsi="Calibri" w:cs="Calibri"/>
          <w:color w:val="5B9BD5" w:themeColor="accent1"/>
        </w:rPr>
        <w:t xml:space="preserve"> versio dialogista)</w:t>
      </w:r>
    </w:p>
    <w:p w14:paraId="2F61F8D0" w14:textId="77777777" w:rsidR="00D56E3D" w:rsidRPr="00D56E3D" w:rsidRDefault="00D56E3D" w:rsidP="00AA10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77B75B40" w14:textId="77777777" w:rsidR="00D41D69" w:rsidRDefault="0006650E" w:rsidP="00AA10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88FD63D">
        <w:rPr>
          <w:rStyle w:val="normaltextrun"/>
          <w:rFonts w:ascii="Calibri" w:hAnsi="Calibri" w:cs="Calibri"/>
          <w:b/>
          <w:bCs/>
        </w:rPr>
        <w:t>Esko:</w:t>
      </w:r>
      <w:r w:rsidRPr="088FD63D">
        <w:rPr>
          <w:rStyle w:val="normaltextrun"/>
          <w:rFonts w:ascii="Calibri" w:hAnsi="Calibri" w:cs="Calibri"/>
        </w:rPr>
        <w:t xml:space="preserve"> </w:t>
      </w:r>
      <w:r w:rsidR="00A02119" w:rsidRPr="088FD63D">
        <w:rPr>
          <w:rStyle w:val="normaltextrun"/>
          <w:rFonts w:ascii="Calibri" w:hAnsi="Calibri" w:cs="Calibri"/>
        </w:rPr>
        <w:t>Tuntuuhan kuin ruumiini ja sieluni sulaisivat y</w:t>
      </w:r>
      <w:r w:rsidR="00D41D69" w:rsidRPr="088FD63D">
        <w:rPr>
          <w:rStyle w:val="normaltextrun"/>
          <w:rFonts w:ascii="Calibri" w:hAnsi="Calibri" w:cs="Calibri"/>
        </w:rPr>
        <w:t>hteen</w:t>
      </w:r>
      <w:r w:rsidR="00A02119" w:rsidRPr="088FD63D">
        <w:rPr>
          <w:rStyle w:val="normaltextrun"/>
          <w:rFonts w:ascii="Calibri" w:hAnsi="Calibri" w:cs="Calibri"/>
        </w:rPr>
        <w:t xml:space="preserve"> ilman kanssa.</w:t>
      </w:r>
      <w:r w:rsidR="003C5D71" w:rsidRPr="088FD63D">
        <w:rPr>
          <w:rStyle w:val="normaltextrun"/>
          <w:rFonts w:ascii="Calibri" w:hAnsi="Calibri" w:cs="Calibri"/>
        </w:rPr>
        <w:t xml:space="preserve"> </w:t>
      </w:r>
    </w:p>
    <w:p w14:paraId="2CA8A298" w14:textId="77777777" w:rsidR="00D41D69" w:rsidRDefault="00D41D69" w:rsidP="00DB1A0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D41D69">
        <w:rPr>
          <w:rStyle w:val="normaltextrun"/>
          <w:rFonts w:ascii="Calibri" w:hAnsi="Calibri" w:cs="Calibri"/>
          <w:b/>
          <w:bCs/>
        </w:rPr>
        <w:t>Antres</w:t>
      </w:r>
      <w:r>
        <w:rPr>
          <w:rStyle w:val="normaltextrun"/>
          <w:rFonts w:ascii="Calibri" w:hAnsi="Calibri" w:cs="Calibri"/>
        </w:rPr>
        <w:t xml:space="preserve">: </w:t>
      </w:r>
      <w:r w:rsidR="003C5D71" w:rsidRPr="00390767">
        <w:rPr>
          <w:rStyle w:val="normaltextrun"/>
          <w:rFonts w:ascii="Calibri" w:hAnsi="Calibri" w:cs="Calibri"/>
        </w:rPr>
        <w:t xml:space="preserve">Oletpa vielä koossa. </w:t>
      </w:r>
    </w:p>
    <w:p w14:paraId="5C6279A2" w14:textId="77777777" w:rsidR="0085366A" w:rsidRDefault="00D41D69" w:rsidP="00DB1A0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D41D69">
        <w:rPr>
          <w:rStyle w:val="normaltextrun"/>
          <w:rFonts w:ascii="Calibri" w:hAnsi="Calibri" w:cs="Calibri"/>
          <w:b/>
          <w:bCs/>
        </w:rPr>
        <w:t>Esko:</w:t>
      </w:r>
      <w:r>
        <w:rPr>
          <w:rStyle w:val="normaltextrun"/>
          <w:rFonts w:ascii="Calibri" w:hAnsi="Calibri" w:cs="Calibri"/>
        </w:rPr>
        <w:t xml:space="preserve"> </w:t>
      </w:r>
      <w:r w:rsidR="003C5D71" w:rsidRPr="00390767">
        <w:rPr>
          <w:rStyle w:val="normaltextrun"/>
          <w:rFonts w:ascii="Calibri" w:hAnsi="Calibri" w:cs="Calibri"/>
        </w:rPr>
        <w:t>Minä siivet selkääni saan ja pylly</w:t>
      </w:r>
      <w:r w:rsidR="00DB1A08">
        <w:rPr>
          <w:rStyle w:val="normaltextrun"/>
          <w:rFonts w:ascii="Calibri" w:hAnsi="Calibri" w:cs="Calibri"/>
        </w:rPr>
        <w:t>y</w:t>
      </w:r>
      <w:r w:rsidR="003C5D71" w:rsidRPr="00390767">
        <w:rPr>
          <w:rStyle w:val="normaltextrun"/>
          <w:rFonts w:ascii="Calibri" w:hAnsi="Calibri" w:cs="Calibri"/>
        </w:rPr>
        <w:t>ni pitkän pyrstön, ja</w:t>
      </w:r>
      <w:r w:rsidR="0085366A">
        <w:rPr>
          <w:rStyle w:val="normaltextrun"/>
          <w:rFonts w:ascii="Calibri" w:hAnsi="Calibri" w:cs="Calibri"/>
        </w:rPr>
        <w:t xml:space="preserve"> </w:t>
      </w:r>
      <w:r w:rsidR="003C5D71" w:rsidRPr="00390767">
        <w:rPr>
          <w:rStyle w:val="normaltextrun"/>
          <w:rFonts w:ascii="Calibri" w:hAnsi="Calibri" w:cs="Calibri"/>
        </w:rPr>
        <w:t xml:space="preserve">kohoon korkeuksiin ylös. </w:t>
      </w:r>
    </w:p>
    <w:p w14:paraId="6E862EAE" w14:textId="0612D6B5" w:rsidR="00A27450" w:rsidRPr="00390767" w:rsidRDefault="0085366A" w:rsidP="00DB1A08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204919">
        <w:rPr>
          <w:rStyle w:val="normaltextrun"/>
          <w:rFonts w:ascii="Calibri" w:hAnsi="Calibri" w:cs="Calibri"/>
          <w:b/>
          <w:bCs/>
        </w:rPr>
        <w:t>Antres</w:t>
      </w:r>
      <w:r>
        <w:rPr>
          <w:rStyle w:val="normaltextrun"/>
          <w:rFonts w:ascii="Calibri" w:hAnsi="Calibri" w:cs="Calibri"/>
        </w:rPr>
        <w:t xml:space="preserve">: </w:t>
      </w:r>
      <w:r w:rsidR="003C5D71" w:rsidRPr="00390767">
        <w:rPr>
          <w:rStyle w:val="normaltextrun"/>
          <w:rFonts w:ascii="Calibri" w:hAnsi="Calibri" w:cs="Calibri"/>
        </w:rPr>
        <w:t>Tanterella seisot vielä niin kuin minäkin, syntinen ihminen</w:t>
      </w:r>
      <w:r w:rsidR="00204919">
        <w:rPr>
          <w:rStyle w:val="normaltextrun"/>
          <w:rFonts w:ascii="Calibri" w:hAnsi="Calibri" w:cs="Calibri"/>
        </w:rPr>
        <w:t>.</w:t>
      </w:r>
    </w:p>
    <w:p w14:paraId="517C7B93" w14:textId="77777777" w:rsidR="00190E0C" w:rsidRDefault="00204919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204919">
        <w:rPr>
          <w:rStyle w:val="normaltextrun"/>
          <w:rFonts w:ascii="Calibri" w:hAnsi="Calibri" w:cs="Calibri"/>
          <w:b/>
          <w:bCs/>
        </w:rPr>
        <w:t>Esko:</w:t>
      </w:r>
      <w:r>
        <w:rPr>
          <w:rStyle w:val="normaltextrun"/>
          <w:rFonts w:ascii="Calibri" w:hAnsi="Calibri" w:cs="Calibri"/>
        </w:rPr>
        <w:t xml:space="preserve"> </w:t>
      </w:r>
      <w:r w:rsidR="003C5D71" w:rsidRPr="00390767">
        <w:rPr>
          <w:rStyle w:val="normaltextrun"/>
          <w:rFonts w:ascii="Calibri" w:hAnsi="Calibri" w:cs="Calibri"/>
        </w:rPr>
        <w:t>Ääntäsi en oikein kuule tänne ylös.</w:t>
      </w:r>
      <w:r w:rsidR="00EC2114" w:rsidRPr="00390767">
        <w:rPr>
          <w:rStyle w:val="normaltextrun"/>
          <w:rFonts w:ascii="Calibri" w:hAnsi="Calibri" w:cs="Calibri"/>
        </w:rPr>
        <w:t xml:space="preserve"> Mitä sanoit? </w:t>
      </w:r>
    </w:p>
    <w:p w14:paraId="3B20AD10" w14:textId="717670FC" w:rsidR="003C5D71" w:rsidRDefault="00190E0C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190E0C">
        <w:rPr>
          <w:rStyle w:val="normaltextrun"/>
          <w:rFonts w:ascii="Calibri" w:hAnsi="Calibri" w:cs="Calibri"/>
          <w:b/>
          <w:bCs/>
        </w:rPr>
        <w:t>Antres:</w:t>
      </w:r>
      <w:r>
        <w:rPr>
          <w:rStyle w:val="normaltextrun"/>
          <w:rFonts w:ascii="Calibri" w:hAnsi="Calibri" w:cs="Calibri"/>
        </w:rPr>
        <w:t xml:space="preserve"> </w:t>
      </w:r>
      <w:r w:rsidR="00EC2114" w:rsidRPr="00390767">
        <w:rPr>
          <w:rStyle w:val="normaltextrun"/>
          <w:rFonts w:ascii="Calibri" w:hAnsi="Calibri" w:cs="Calibri"/>
        </w:rPr>
        <w:t>Siinä tanterella seiso</w:t>
      </w:r>
      <w:r w:rsidR="00287776">
        <w:rPr>
          <w:rStyle w:val="normaltextrun"/>
          <w:rFonts w:ascii="Calibri" w:hAnsi="Calibri" w:cs="Calibri"/>
        </w:rPr>
        <w:t>t.</w:t>
      </w:r>
    </w:p>
    <w:p w14:paraId="5C0269A3" w14:textId="77777777" w:rsidR="00C37B9A" w:rsidRDefault="00287776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287776">
        <w:rPr>
          <w:rStyle w:val="normaltextrun"/>
          <w:rFonts w:ascii="Calibri" w:hAnsi="Calibri" w:cs="Calibri"/>
          <w:b/>
          <w:bCs/>
        </w:rPr>
        <w:t>Esko:</w:t>
      </w:r>
      <w:r>
        <w:rPr>
          <w:rStyle w:val="normaltextrun"/>
          <w:rFonts w:ascii="Calibri" w:hAnsi="Calibri" w:cs="Calibri"/>
          <w:b/>
          <w:bCs/>
        </w:rPr>
        <w:t xml:space="preserve"> </w:t>
      </w:r>
      <w:r w:rsidR="00EC2114" w:rsidRPr="00390767">
        <w:rPr>
          <w:rStyle w:val="normaltextrun"/>
          <w:rFonts w:ascii="Calibri" w:hAnsi="Calibri" w:cs="Calibri"/>
        </w:rPr>
        <w:t xml:space="preserve">Mutta henkeni taivaan navalla pyörii. </w:t>
      </w:r>
    </w:p>
    <w:p w14:paraId="6FE77F09" w14:textId="77777777" w:rsidR="00C37B9A" w:rsidRDefault="00C37B9A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C37B9A">
        <w:rPr>
          <w:rStyle w:val="normaltextrun"/>
          <w:rFonts w:ascii="Calibri" w:hAnsi="Calibri" w:cs="Calibri"/>
          <w:b/>
          <w:bCs/>
        </w:rPr>
        <w:t>Antres:</w:t>
      </w:r>
      <w:r>
        <w:rPr>
          <w:rStyle w:val="normaltextrun"/>
          <w:rFonts w:ascii="Calibri" w:hAnsi="Calibri" w:cs="Calibri"/>
        </w:rPr>
        <w:t xml:space="preserve"> </w:t>
      </w:r>
      <w:r w:rsidR="00EC2114" w:rsidRPr="00390767">
        <w:rPr>
          <w:rStyle w:val="normaltextrun"/>
          <w:rFonts w:ascii="Calibri" w:hAnsi="Calibri" w:cs="Calibri"/>
        </w:rPr>
        <w:t xml:space="preserve">Sinä teet minun kovin murheelliseksi! </w:t>
      </w:r>
    </w:p>
    <w:p w14:paraId="0D07425D" w14:textId="0D192838" w:rsidR="009428D2" w:rsidRDefault="00C37B9A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C37B9A">
        <w:rPr>
          <w:rStyle w:val="normaltextrun"/>
          <w:rFonts w:ascii="Calibri" w:hAnsi="Calibri" w:cs="Calibri"/>
          <w:b/>
          <w:bCs/>
        </w:rPr>
        <w:t>Esko:</w:t>
      </w:r>
      <w:r>
        <w:rPr>
          <w:rStyle w:val="normaltextrun"/>
          <w:rFonts w:ascii="Calibri" w:hAnsi="Calibri" w:cs="Calibri"/>
        </w:rPr>
        <w:t xml:space="preserve"> </w:t>
      </w:r>
      <w:r w:rsidR="00EC2114" w:rsidRPr="00390767">
        <w:rPr>
          <w:rStyle w:val="normaltextrun"/>
          <w:rFonts w:ascii="Calibri" w:hAnsi="Calibri" w:cs="Calibri"/>
        </w:rPr>
        <w:t>Tämä on niin lystiä. Maa ja taivas lyövät kup</w:t>
      </w:r>
      <w:r w:rsidR="00E77446">
        <w:rPr>
          <w:rStyle w:val="normaltextrun"/>
          <w:rFonts w:ascii="Calibri" w:hAnsi="Calibri" w:cs="Calibri"/>
        </w:rPr>
        <w:t>p</w:t>
      </w:r>
      <w:r w:rsidR="00EC2114" w:rsidRPr="00390767">
        <w:rPr>
          <w:rStyle w:val="normaltextrun"/>
          <w:rFonts w:ascii="Calibri" w:hAnsi="Calibri" w:cs="Calibri"/>
        </w:rPr>
        <w:t>erkeikkaa ja sinä, kraat</w:t>
      </w:r>
      <w:r w:rsidR="00501E39">
        <w:rPr>
          <w:rStyle w:val="normaltextrun"/>
          <w:rFonts w:ascii="Calibri" w:hAnsi="Calibri" w:cs="Calibri"/>
        </w:rPr>
        <w:t>a</w:t>
      </w:r>
      <w:r w:rsidR="00EC2114" w:rsidRPr="00390767">
        <w:rPr>
          <w:rStyle w:val="normaltextrun"/>
          <w:rFonts w:ascii="Calibri" w:hAnsi="Calibri" w:cs="Calibri"/>
        </w:rPr>
        <w:t xml:space="preserve">ri </w:t>
      </w:r>
      <w:r w:rsidR="00501E39">
        <w:rPr>
          <w:rStyle w:val="normaltextrun"/>
          <w:rFonts w:ascii="Calibri" w:hAnsi="Calibri" w:cs="Calibri"/>
        </w:rPr>
        <w:t>Antres</w:t>
      </w:r>
      <w:r w:rsidR="00EC2114" w:rsidRPr="00390767">
        <w:rPr>
          <w:rStyle w:val="normaltextrun"/>
          <w:rFonts w:ascii="Calibri" w:hAnsi="Calibri" w:cs="Calibri"/>
        </w:rPr>
        <w:t>,</w:t>
      </w:r>
      <w:r w:rsidR="007C2E34" w:rsidRPr="00390767">
        <w:rPr>
          <w:rStyle w:val="normaltextrun"/>
          <w:rFonts w:ascii="Calibri" w:hAnsi="Calibri" w:cs="Calibri"/>
        </w:rPr>
        <w:t xml:space="preserve"> pyörit silmissäni kuin apin</w:t>
      </w:r>
      <w:r w:rsidR="00501E39">
        <w:rPr>
          <w:rStyle w:val="normaltextrun"/>
          <w:rFonts w:ascii="Calibri" w:hAnsi="Calibri" w:cs="Calibri"/>
        </w:rPr>
        <w:t>ja</w:t>
      </w:r>
      <w:r w:rsidR="007C2E34" w:rsidRPr="00390767">
        <w:rPr>
          <w:rStyle w:val="normaltextrun"/>
          <w:rFonts w:ascii="Calibri" w:hAnsi="Calibri" w:cs="Calibri"/>
        </w:rPr>
        <w:t xml:space="preserve"> markkinoilla ja kuitenkin tahtoisin sinua hellästi suudella.</w:t>
      </w:r>
      <w:r w:rsidR="009428D2">
        <w:rPr>
          <w:rStyle w:val="normaltextrun"/>
          <w:rFonts w:ascii="Calibri" w:hAnsi="Calibri" w:cs="Calibri"/>
        </w:rPr>
        <w:t xml:space="preserve"> ---</w:t>
      </w:r>
    </w:p>
    <w:p w14:paraId="400DFA6D" w14:textId="77777777" w:rsidR="009428D2" w:rsidRDefault="009428D2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9428D2">
        <w:rPr>
          <w:rStyle w:val="normaltextrun"/>
          <w:rFonts w:ascii="Calibri" w:hAnsi="Calibri" w:cs="Calibri"/>
          <w:b/>
          <w:bCs/>
        </w:rPr>
        <w:t>Antres:</w:t>
      </w:r>
      <w:r w:rsidR="007C2E34" w:rsidRPr="00390767">
        <w:rPr>
          <w:rStyle w:val="normaltextrun"/>
          <w:rFonts w:ascii="Calibri" w:hAnsi="Calibri" w:cs="Calibri"/>
        </w:rPr>
        <w:t xml:space="preserve"> Olethan ryypännyt mies? </w:t>
      </w:r>
    </w:p>
    <w:p w14:paraId="01A87F09" w14:textId="52CA8637" w:rsidR="00940561" w:rsidRDefault="009428D2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9428D2">
        <w:rPr>
          <w:rStyle w:val="normaltextrun"/>
          <w:rFonts w:ascii="Calibri" w:hAnsi="Calibri" w:cs="Calibri"/>
          <w:b/>
          <w:bCs/>
        </w:rPr>
        <w:t>Esko:</w:t>
      </w:r>
      <w:r>
        <w:rPr>
          <w:rStyle w:val="normaltextrun"/>
          <w:rFonts w:ascii="Calibri" w:hAnsi="Calibri" w:cs="Calibri"/>
        </w:rPr>
        <w:t xml:space="preserve"> </w:t>
      </w:r>
      <w:r w:rsidR="007C2E34" w:rsidRPr="00390767">
        <w:rPr>
          <w:rStyle w:val="normaltextrun"/>
          <w:rFonts w:ascii="Calibri" w:hAnsi="Calibri" w:cs="Calibri"/>
        </w:rPr>
        <w:t xml:space="preserve">Olenhan senkin tehnyt. </w:t>
      </w:r>
      <w:r>
        <w:rPr>
          <w:rStyle w:val="normaltextrun"/>
          <w:rFonts w:ascii="Calibri" w:hAnsi="Calibri" w:cs="Calibri"/>
        </w:rPr>
        <w:t>Kaksi</w:t>
      </w:r>
      <w:r w:rsidR="007C2E34" w:rsidRPr="00390767">
        <w:rPr>
          <w:rStyle w:val="normaltextrun"/>
          <w:rFonts w:ascii="Calibri" w:hAnsi="Calibri" w:cs="Calibri"/>
        </w:rPr>
        <w:t xml:space="preserve"> oivaa kulausta otin äsken juuri </w:t>
      </w:r>
      <w:r w:rsidR="00940561">
        <w:rPr>
          <w:rStyle w:val="normaltextrun"/>
          <w:rFonts w:ascii="Calibri" w:hAnsi="Calibri" w:cs="Calibri"/>
        </w:rPr>
        <w:t>Mikon</w:t>
      </w:r>
      <w:r w:rsidR="007C2E34" w:rsidRPr="00390767">
        <w:rPr>
          <w:rStyle w:val="normaltextrun"/>
          <w:rFonts w:ascii="Calibri" w:hAnsi="Calibri" w:cs="Calibri"/>
        </w:rPr>
        <w:t xml:space="preserve"> taskumati</w:t>
      </w:r>
      <w:r w:rsidR="00940561">
        <w:rPr>
          <w:rStyle w:val="normaltextrun"/>
          <w:rFonts w:ascii="Calibri" w:hAnsi="Calibri" w:cs="Calibri"/>
        </w:rPr>
        <w:t>sta</w:t>
      </w:r>
      <w:r w:rsidR="007C2E34" w:rsidRPr="00390767">
        <w:rPr>
          <w:rStyle w:val="normaltextrun"/>
          <w:rFonts w:ascii="Calibri" w:hAnsi="Calibri" w:cs="Calibri"/>
        </w:rPr>
        <w:t>.</w:t>
      </w:r>
      <w:r w:rsidR="00490640" w:rsidRPr="00390767">
        <w:rPr>
          <w:rStyle w:val="normaltextrun"/>
          <w:rFonts w:ascii="Calibri" w:hAnsi="Calibri" w:cs="Calibri"/>
        </w:rPr>
        <w:t xml:space="preserve"> </w:t>
      </w:r>
      <w:r w:rsidR="00940561">
        <w:rPr>
          <w:rStyle w:val="normaltextrun"/>
          <w:rFonts w:ascii="Calibri" w:hAnsi="Calibri" w:cs="Calibri"/>
        </w:rPr>
        <w:t>---</w:t>
      </w:r>
    </w:p>
    <w:p w14:paraId="79FB6BC5" w14:textId="77777777" w:rsidR="00940561" w:rsidRDefault="00940561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940561">
        <w:rPr>
          <w:rStyle w:val="normaltextrun"/>
          <w:rFonts w:ascii="Calibri" w:hAnsi="Calibri" w:cs="Calibri"/>
          <w:b/>
          <w:bCs/>
        </w:rPr>
        <w:t>Antres:</w:t>
      </w:r>
      <w:r>
        <w:rPr>
          <w:rStyle w:val="normaltextrun"/>
          <w:rFonts w:ascii="Calibri" w:hAnsi="Calibri" w:cs="Calibri"/>
          <w:b/>
          <w:bCs/>
        </w:rPr>
        <w:t xml:space="preserve"> </w:t>
      </w:r>
      <w:r w:rsidR="00490640" w:rsidRPr="00390767">
        <w:rPr>
          <w:rStyle w:val="normaltextrun"/>
          <w:rFonts w:ascii="Calibri" w:hAnsi="Calibri" w:cs="Calibri"/>
        </w:rPr>
        <w:t>Esko, oletko koskaan ennen ollut humalassa</w:t>
      </w:r>
      <w:r>
        <w:rPr>
          <w:rStyle w:val="normaltextrun"/>
          <w:rFonts w:ascii="Calibri" w:hAnsi="Calibri" w:cs="Calibri"/>
        </w:rPr>
        <w:t>?</w:t>
      </w:r>
    </w:p>
    <w:p w14:paraId="2AE0C889" w14:textId="77777777" w:rsidR="00A765F1" w:rsidRDefault="00940561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940561">
        <w:rPr>
          <w:rStyle w:val="normaltextrun"/>
          <w:rFonts w:ascii="Calibri" w:hAnsi="Calibri" w:cs="Calibri"/>
          <w:b/>
          <w:bCs/>
        </w:rPr>
        <w:t>Esko:</w:t>
      </w:r>
      <w:r w:rsidR="00490640" w:rsidRPr="00390767">
        <w:rPr>
          <w:rStyle w:val="normaltextrun"/>
          <w:rFonts w:ascii="Calibri" w:hAnsi="Calibri" w:cs="Calibri"/>
        </w:rPr>
        <w:t xml:space="preserve"> Totta sanoen, en koskaan! </w:t>
      </w:r>
    </w:p>
    <w:p w14:paraId="32E40E9C" w14:textId="77777777" w:rsidR="00A765F1" w:rsidRDefault="00A765F1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A765F1">
        <w:rPr>
          <w:rStyle w:val="normaltextrun"/>
          <w:rFonts w:ascii="Calibri" w:hAnsi="Calibri" w:cs="Calibri"/>
          <w:b/>
          <w:bCs/>
        </w:rPr>
        <w:t>Antres:</w:t>
      </w:r>
      <w:r>
        <w:rPr>
          <w:rStyle w:val="normaltextrun"/>
          <w:rFonts w:ascii="Calibri" w:hAnsi="Calibri" w:cs="Calibri"/>
        </w:rPr>
        <w:t xml:space="preserve"> </w:t>
      </w:r>
      <w:r w:rsidR="00490640" w:rsidRPr="00390767">
        <w:rPr>
          <w:rStyle w:val="normaltextrun"/>
          <w:rFonts w:ascii="Calibri" w:hAnsi="Calibri" w:cs="Calibri"/>
        </w:rPr>
        <w:t xml:space="preserve">Nyt olet, naapurini! </w:t>
      </w:r>
    </w:p>
    <w:p w14:paraId="5E9237CD" w14:textId="77777777" w:rsidR="00E8091B" w:rsidRDefault="00A765F1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A765F1">
        <w:rPr>
          <w:rStyle w:val="normaltextrun"/>
          <w:rFonts w:ascii="Calibri" w:hAnsi="Calibri" w:cs="Calibri"/>
          <w:b/>
          <w:bCs/>
        </w:rPr>
        <w:t>Esko:</w:t>
      </w:r>
      <w:r>
        <w:rPr>
          <w:rStyle w:val="normaltextrun"/>
          <w:rFonts w:ascii="Calibri" w:hAnsi="Calibri" w:cs="Calibri"/>
        </w:rPr>
        <w:t xml:space="preserve"> </w:t>
      </w:r>
      <w:r w:rsidR="00490640" w:rsidRPr="00390767">
        <w:rPr>
          <w:rStyle w:val="normaltextrun"/>
          <w:rFonts w:ascii="Calibri" w:hAnsi="Calibri" w:cs="Calibri"/>
        </w:rPr>
        <w:t>Olisiko tämä humala</w:t>
      </w:r>
      <w:r w:rsidR="00E8091B">
        <w:rPr>
          <w:rStyle w:val="normaltextrun"/>
          <w:rFonts w:ascii="Calibri" w:hAnsi="Calibri" w:cs="Calibri"/>
        </w:rPr>
        <w:t>a</w:t>
      </w:r>
      <w:r w:rsidR="00490640" w:rsidRPr="00390767">
        <w:rPr>
          <w:rStyle w:val="normaltextrun"/>
          <w:rFonts w:ascii="Calibri" w:hAnsi="Calibri" w:cs="Calibri"/>
        </w:rPr>
        <w:t>?</w:t>
      </w:r>
      <w:r w:rsidR="00F55E6B" w:rsidRPr="00390767">
        <w:rPr>
          <w:rStyle w:val="normaltextrun"/>
          <w:rFonts w:ascii="Calibri" w:hAnsi="Calibri" w:cs="Calibri"/>
        </w:rPr>
        <w:t xml:space="preserve"> </w:t>
      </w:r>
    </w:p>
    <w:p w14:paraId="13753173" w14:textId="77777777" w:rsidR="00E8091B" w:rsidRDefault="00E8091B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E8091B">
        <w:rPr>
          <w:rStyle w:val="normaltextrun"/>
          <w:rFonts w:ascii="Calibri" w:hAnsi="Calibri" w:cs="Calibri"/>
          <w:b/>
          <w:bCs/>
        </w:rPr>
        <w:t>Antres:</w:t>
      </w:r>
      <w:r>
        <w:rPr>
          <w:rStyle w:val="normaltextrun"/>
          <w:rFonts w:ascii="Calibri" w:hAnsi="Calibri" w:cs="Calibri"/>
        </w:rPr>
        <w:t xml:space="preserve"> </w:t>
      </w:r>
      <w:r w:rsidR="00F55E6B" w:rsidRPr="00390767">
        <w:rPr>
          <w:rStyle w:val="normaltextrun"/>
          <w:rFonts w:ascii="Calibri" w:hAnsi="Calibri" w:cs="Calibri"/>
        </w:rPr>
        <w:t>Samaa sorttia</w:t>
      </w:r>
      <w:r>
        <w:rPr>
          <w:rStyle w:val="normaltextrun"/>
          <w:rFonts w:ascii="Calibri" w:hAnsi="Calibri" w:cs="Calibri"/>
        </w:rPr>
        <w:t>,</w:t>
      </w:r>
      <w:r w:rsidR="00F55E6B" w:rsidRPr="00390767">
        <w:rPr>
          <w:rStyle w:val="normaltextrun"/>
          <w:rFonts w:ascii="Calibri" w:hAnsi="Calibri" w:cs="Calibri"/>
        </w:rPr>
        <w:t xml:space="preserve"> ole varma siitä! </w:t>
      </w:r>
    </w:p>
    <w:p w14:paraId="6F55271B" w14:textId="4B4FD1D5" w:rsidR="006448E0" w:rsidRDefault="00E8091B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E8091B">
        <w:rPr>
          <w:rStyle w:val="normaltextrun"/>
          <w:rFonts w:ascii="Calibri" w:hAnsi="Calibri" w:cs="Calibri"/>
          <w:b/>
          <w:bCs/>
        </w:rPr>
        <w:t>Esko:</w:t>
      </w:r>
      <w:r>
        <w:rPr>
          <w:rStyle w:val="normaltextrun"/>
          <w:rFonts w:ascii="Calibri" w:hAnsi="Calibri" w:cs="Calibri"/>
        </w:rPr>
        <w:t xml:space="preserve"> </w:t>
      </w:r>
      <w:r w:rsidR="00F55E6B" w:rsidRPr="00390767">
        <w:rPr>
          <w:rStyle w:val="normaltextrun"/>
          <w:rFonts w:ascii="Calibri" w:hAnsi="Calibri" w:cs="Calibri"/>
        </w:rPr>
        <w:t>Näin ihanata, näin taivaallista, näin rautarohkeata! Olisi koko maailma sylissäni, niin suutelisinpa sitä kuin veljeä rakasta. Peijakas</w:t>
      </w:r>
      <w:r w:rsidR="004D05BB">
        <w:rPr>
          <w:rStyle w:val="normaltextrun"/>
          <w:rFonts w:ascii="Calibri" w:hAnsi="Calibri" w:cs="Calibri"/>
        </w:rPr>
        <w:t xml:space="preserve">! </w:t>
      </w:r>
      <w:r w:rsidR="00FC1AD8">
        <w:rPr>
          <w:rStyle w:val="normaltextrun"/>
          <w:rFonts w:ascii="Calibri" w:hAnsi="Calibri" w:cs="Calibri"/>
        </w:rPr>
        <w:t>T</w:t>
      </w:r>
      <w:r w:rsidR="00F55E6B" w:rsidRPr="00390767">
        <w:rPr>
          <w:rStyle w:val="normaltextrun"/>
          <w:rFonts w:ascii="Calibri" w:hAnsi="Calibri" w:cs="Calibri"/>
        </w:rPr>
        <w:t xml:space="preserve">aitaisinpa loikata tuon kuusen kärkeen tai tuon pilven </w:t>
      </w:r>
      <w:r w:rsidR="00FC1AD8">
        <w:rPr>
          <w:rStyle w:val="normaltextrun"/>
          <w:rFonts w:ascii="Calibri" w:hAnsi="Calibri" w:cs="Calibri"/>
        </w:rPr>
        <w:t>k</w:t>
      </w:r>
      <w:r w:rsidR="00F55E6B" w:rsidRPr="00390767">
        <w:rPr>
          <w:rStyle w:val="normaltextrun"/>
          <w:rFonts w:ascii="Calibri" w:hAnsi="Calibri" w:cs="Calibri"/>
        </w:rPr>
        <w:t>öyrylle istumaan</w:t>
      </w:r>
      <w:r w:rsidR="00101A0D" w:rsidRPr="00390767">
        <w:rPr>
          <w:rStyle w:val="normaltextrun"/>
          <w:rFonts w:ascii="Calibri" w:hAnsi="Calibri" w:cs="Calibri"/>
        </w:rPr>
        <w:t xml:space="preserve"> ja sieltä taasen alas kuin ukon vasama aina maan tunkkasen ytimeen. Elämä on iloleikki! An</w:t>
      </w:r>
      <w:r w:rsidR="00A23581">
        <w:rPr>
          <w:rStyle w:val="normaltextrun"/>
          <w:rFonts w:ascii="Calibri" w:hAnsi="Calibri" w:cs="Calibri"/>
        </w:rPr>
        <w:t>tr</w:t>
      </w:r>
      <w:r w:rsidR="00101A0D" w:rsidRPr="00390767">
        <w:rPr>
          <w:rStyle w:val="normaltextrun"/>
          <w:rFonts w:ascii="Calibri" w:hAnsi="Calibri" w:cs="Calibri"/>
        </w:rPr>
        <w:t>es, mitä olemme me</w:t>
      </w:r>
      <w:r w:rsidR="005927C4">
        <w:rPr>
          <w:rStyle w:val="normaltextrun"/>
          <w:rFonts w:ascii="Calibri" w:hAnsi="Calibri" w:cs="Calibri"/>
        </w:rPr>
        <w:t>,</w:t>
      </w:r>
      <w:r w:rsidR="005804C5">
        <w:rPr>
          <w:rStyle w:val="normaltextrun"/>
          <w:rFonts w:ascii="Calibri" w:hAnsi="Calibri" w:cs="Calibri"/>
        </w:rPr>
        <w:t xml:space="preserve"> </w:t>
      </w:r>
      <w:r w:rsidR="00101A0D" w:rsidRPr="00390767">
        <w:rPr>
          <w:rStyle w:val="normaltextrun"/>
          <w:rFonts w:ascii="Calibri" w:hAnsi="Calibri" w:cs="Calibri"/>
        </w:rPr>
        <w:t xml:space="preserve">mitä olentoja täällä, että </w:t>
      </w:r>
      <w:r w:rsidR="005804C5">
        <w:rPr>
          <w:rStyle w:val="normaltextrun"/>
          <w:rFonts w:ascii="Calibri" w:hAnsi="Calibri" w:cs="Calibri"/>
        </w:rPr>
        <w:t>J</w:t>
      </w:r>
      <w:r w:rsidR="00101A0D" w:rsidRPr="00390767">
        <w:rPr>
          <w:rStyle w:val="normaltextrun"/>
          <w:rFonts w:ascii="Calibri" w:hAnsi="Calibri" w:cs="Calibri"/>
        </w:rPr>
        <w:t>umala meistä huolen pitää</w:t>
      </w:r>
      <w:r w:rsidR="005804C5">
        <w:rPr>
          <w:rStyle w:val="normaltextrun"/>
          <w:rFonts w:ascii="Calibri" w:hAnsi="Calibri" w:cs="Calibri"/>
        </w:rPr>
        <w:t xml:space="preserve">? </w:t>
      </w:r>
      <w:r w:rsidR="00101A0D" w:rsidRPr="00390767">
        <w:rPr>
          <w:rStyle w:val="normaltextrun"/>
          <w:rFonts w:ascii="Calibri" w:hAnsi="Calibri" w:cs="Calibri"/>
        </w:rPr>
        <w:t>Hih</w:t>
      </w:r>
      <w:r w:rsidR="005804C5">
        <w:rPr>
          <w:rStyle w:val="normaltextrun"/>
          <w:rFonts w:ascii="Calibri" w:hAnsi="Calibri" w:cs="Calibri"/>
        </w:rPr>
        <w:t>!</w:t>
      </w:r>
      <w:r w:rsidR="00101A0D" w:rsidRPr="00390767">
        <w:rPr>
          <w:rStyle w:val="normaltextrun"/>
          <w:rFonts w:ascii="Calibri" w:hAnsi="Calibri" w:cs="Calibri"/>
        </w:rPr>
        <w:t xml:space="preserve"> </w:t>
      </w:r>
      <w:r w:rsidR="006448E0">
        <w:rPr>
          <w:rStyle w:val="normaltextrun"/>
          <w:rFonts w:ascii="Calibri" w:hAnsi="Calibri" w:cs="Calibri"/>
        </w:rPr>
        <w:t>---</w:t>
      </w:r>
      <w:r w:rsidR="00101A0D" w:rsidRPr="00390767">
        <w:rPr>
          <w:rStyle w:val="normaltextrun"/>
          <w:rFonts w:ascii="Calibri" w:hAnsi="Calibri" w:cs="Calibri"/>
        </w:rPr>
        <w:t xml:space="preserve"> Mitä sanot, kraat</w:t>
      </w:r>
      <w:r w:rsidR="006448E0">
        <w:rPr>
          <w:rStyle w:val="normaltextrun"/>
          <w:rFonts w:ascii="Calibri" w:hAnsi="Calibri" w:cs="Calibri"/>
        </w:rPr>
        <w:t>a</w:t>
      </w:r>
      <w:r w:rsidR="00101A0D" w:rsidRPr="00390767">
        <w:rPr>
          <w:rStyle w:val="normaltextrun"/>
          <w:rFonts w:ascii="Calibri" w:hAnsi="Calibri" w:cs="Calibri"/>
        </w:rPr>
        <w:t>ri</w:t>
      </w:r>
      <w:r w:rsidR="006448E0">
        <w:rPr>
          <w:rStyle w:val="normaltextrun"/>
          <w:rFonts w:ascii="Calibri" w:hAnsi="Calibri" w:cs="Calibri"/>
        </w:rPr>
        <w:t>?</w:t>
      </w:r>
      <w:r w:rsidR="00101A0D" w:rsidRPr="00390767">
        <w:rPr>
          <w:rStyle w:val="normaltextrun"/>
          <w:rFonts w:ascii="Calibri" w:hAnsi="Calibri" w:cs="Calibri"/>
        </w:rPr>
        <w:t xml:space="preserve"> </w:t>
      </w:r>
    </w:p>
    <w:p w14:paraId="67B8E164" w14:textId="4ACD6758" w:rsidR="00EC2114" w:rsidRDefault="006448E0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 w:rsidRPr="005947AE">
        <w:rPr>
          <w:rStyle w:val="normaltextrun"/>
          <w:rFonts w:ascii="Calibri" w:hAnsi="Calibri" w:cs="Calibri"/>
          <w:b/>
          <w:bCs/>
        </w:rPr>
        <w:t>Antres:</w:t>
      </w:r>
      <w:r>
        <w:rPr>
          <w:rStyle w:val="normaltextrun"/>
          <w:rFonts w:ascii="Calibri" w:hAnsi="Calibri" w:cs="Calibri"/>
        </w:rPr>
        <w:t xml:space="preserve"> E</w:t>
      </w:r>
      <w:r w:rsidR="00390767" w:rsidRPr="00390767">
        <w:rPr>
          <w:rStyle w:val="normaltextrun"/>
          <w:rFonts w:ascii="Calibri" w:hAnsi="Calibri" w:cs="Calibri"/>
        </w:rPr>
        <w:t>n juuri mitään sano.</w:t>
      </w:r>
    </w:p>
    <w:p w14:paraId="0ACAE6E4" w14:textId="77777777" w:rsidR="00AC3DB9" w:rsidRPr="00287776" w:rsidRDefault="00AC3DB9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12F3F8DD" w14:textId="617031B5" w:rsidR="00F55E6B" w:rsidRDefault="00CF6D8C" w:rsidP="7623DBC4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b/>
          <w:bCs/>
        </w:rPr>
      </w:pPr>
      <w:r w:rsidRPr="7623DBC4">
        <w:rPr>
          <w:rStyle w:val="normaltextrun"/>
          <w:rFonts w:ascii="Calibri" w:hAnsi="Calibri" w:cs="Calibri"/>
          <w:b/>
          <w:bCs/>
        </w:rPr>
        <w:t>Voisitko</w:t>
      </w:r>
      <w:r w:rsidR="00BF412E" w:rsidRPr="7623DBC4">
        <w:rPr>
          <w:rStyle w:val="normaltextrun"/>
          <w:rFonts w:ascii="Calibri" w:hAnsi="Calibri" w:cs="Calibri"/>
          <w:b/>
          <w:bCs/>
        </w:rPr>
        <w:t>, Sari,</w:t>
      </w:r>
      <w:r w:rsidRPr="7623DBC4">
        <w:rPr>
          <w:rStyle w:val="normaltextrun"/>
          <w:rFonts w:ascii="Calibri" w:hAnsi="Calibri" w:cs="Calibri"/>
          <w:b/>
          <w:bCs/>
        </w:rPr>
        <w:t xml:space="preserve"> vielä lopuksi</w:t>
      </w:r>
      <w:r w:rsidR="004C3FBA" w:rsidRPr="7623DBC4">
        <w:rPr>
          <w:rStyle w:val="normaltextrun"/>
          <w:rFonts w:ascii="Calibri" w:hAnsi="Calibri" w:cs="Calibri"/>
          <w:b/>
          <w:bCs/>
        </w:rPr>
        <w:t xml:space="preserve"> sanoa jotakin yleistä siitä, mi</w:t>
      </w:r>
      <w:r w:rsidR="00C10B1B" w:rsidRPr="7623DBC4">
        <w:rPr>
          <w:rStyle w:val="normaltextrun"/>
          <w:rFonts w:ascii="Calibri" w:hAnsi="Calibri" w:cs="Calibri"/>
          <w:b/>
          <w:bCs/>
        </w:rPr>
        <w:t xml:space="preserve">ten </w:t>
      </w:r>
      <w:r w:rsidR="004C3FBA" w:rsidRPr="7623DBC4">
        <w:rPr>
          <w:rStyle w:val="normaltextrun"/>
          <w:rFonts w:ascii="Calibri" w:hAnsi="Calibri" w:cs="Calibri"/>
          <w:b/>
          <w:bCs/>
        </w:rPr>
        <w:t>Aleksis Kiv</w:t>
      </w:r>
      <w:r w:rsidR="00C10B1B" w:rsidRPr="7623DBC4">
        <w:rPr>
          <w:rStyle w:val="normaltextrun"/>
          <w:rFonts w:ascii="Calibri" w:hAnsi="Calibri" w:cs="Calibri"/>
          <w:b/>
          <w:bCs/>
        </w:rPr>
        <w:t>i on</w:t>
      </w:r>
      <w:r w:rsidR="004C3FBA" w:rsidRPr="7623DBC4">
        <w:rPr>
          <w:rStyle w:val="normaltextrun"/>
          <w:rFonts w:ascii="Calibri" w:hAnsi="Calibri" w:cs="Calibri"/>
          <w:b/>
          <w:bCs/>
        </w:rPr>
        <w:t xml:space="preserve"> vaikut</w:t>
      </w:r>
      <w:r w:rsidR="00C10B1B" w:rsidRPr="7623DBC4">
        <w:rPr>
          <w:rStyle w:val="normaltextrun"/>
          <w:rFonts w:ascii="Calibri" w:hAnsi="Calibri" w:cs="Calibri"/>
          <w:b/>
          <w:bCs/>
        </w:rPr>
        <w:t>tanut</w:t>
      </w:r>
      <w:r w:rsidR="004C3FBA" w:rsidRPr="7623DBC4">
        <w:rPr>
          <w:rStyle w:val="normaltextrun"/>
          <w:rFonts w:ascii="Calibri" w:hAnsi="Calibri" w:cs="Calibri"/>
          <w:b/>
          <w:bCs/>
        </w:rPr>
        <w:t xml:space="preserve"> </w:t>
      </w:r>
      <w:r w:rsidR="004C3FBA" w:rsidRPr="7623DBC4">
        <w:rPr>
          <w:rStyle w:val="normaltextrun"/>
          <w:rFonts w:ascii="Calibri" w:hAnsi="Calibri" w:cs="Calibri"/>
          <w:b/>
          <w:bCs/>
          <w:color w:val="4472C4" w:themeColor="accent5"/>
        </w:rPr>
        <w:t>myöhempiin</w:t>
      </w:r>
      <w:r w:rsidR="004C3FBA" w:rsidRPr="7623DBC4">
        <w:rPr>
          <w:rStyle w:val="normaltextrun"/>
          <w:rFonts w:ascii="Calibri" w:hAnsi="Calibri" w:cs="Calibri"/>
          <w:b/>
          <w:bCs/>
        </w:rPr>
        <w:t xml:space="preserve"> näytelmäkirjailijoihin</w:t>
      </w:r>
      <w:r w:rsidR="00EC5A92" w:rsidRPr="7623DBC4">
        <w:rPr>
          <w:rStyle w:val="normaltextrun"/>
          <w:rFonts w:ascii="Calibri" w:hAnsi="Calibri" w:cs="Calibri"/>
          <w:b/>
          <w:bCs/>
        </w:rPr>
        <w:t xml:space="preserve"> Suomessa?</w:t>
      </w:r>
    </w:p>
    <w:p w14:paraId="703DD8F4" w14:textId="77777777" w:rsidR="00EC5A92" w:rsidRDefault="00EC5A92" w:rsidP="793D997D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8C31625" w14:textId="56094FEC" w:rsidR="00EC5A92" w:rsidRDefault="0094600E" w:rsidP="49B28566">
      <w:pPr>
        <w:pStyle w:val="paragraph"/>
        <w:spacing w:before="0" w:beforeAutospacing="0" w:after="0" w:afterAutospacing="0" w:line="276" w:lineRule="auto"/>
        <w:textAlignment w:val="baseline"/>
        <w:rPr>
          <w:rFonts w:ascii="Calibri" w:hAnsi="Calibri" w:cs="Calibri"/>
        </w:rPr>
      </w:pPr>
      <w:r w:rsidRPr="004B0F2C">
        <w:rPr>
          <w:rStyle w:val="normaltextrun"/>
          <w:rFonts w:ascii="Calibri" w:hAnsi="Calibri" w:cs="Calibri"/>
        </w:rPr>
        <w:t xml:space="preserve">No </w:t>
      </w:r>
      <w:r w:rsidRPr="004B0F2C">
        <w:rPr>
          <w:rStyle w:val="normaltextrun"/>
          <w:rFonts w:ascii="Calibri" w:hAnsi="Calibri" w:cs="Calibri"/>
          <w:color w:val="4472C4" w:themeColor="accent5"/>
        </w:rPr>
        <w:t xml:space="preserve">ensinnäkin </w:t>
      </w:r>
      <w:r w:rsidRPr="004B0F2C">
        <w:rPr>
          <w:rFonts w:ascii="Calibri" w:hAnsi="Calibri" w:cs="Calibri"/>
        </w:rPr>
        <w:t xml:space="preserve">hänen työnsä auttoi </w:t>
      </w:r>
      <w:r w:rsidR="00031F0A" w:rsidRPr="004B0F2C">
        <w:rPr>
          <w:rFonts w:ascii="Calibri" w:hAnsi="Calibri" w:cs="Calibri"/>
        </w:rPr>
        <w:t>parantamaan</w:t>
      </w:r>
      <w:r w:rsidRPr="004B0F2C">
        <w:rPr>
          <w:rFonts w:ascii="Calibri" w:hAnsi="Calibri" w:cs="Calibri"/>
        </w:rPr>
        <w:t xml:space="preserve"> suomen kielen asemaa ja inspiroi </w:t>
      </w:r>
      <w:r w:rsidRPr="004B0F2C">
        <w:rPr>
          <w:rFonts w:ascii="Calibri" w:hAnsi="Calibri" w:cs="Calibri"/>
          <w:color w:val="000000" w:themeColor="text1"/>
        </w:rPr>
        <w:t xml:space="preserve">myöhempiä </w:t>
      </w:r>
      <w:r w:rsidRPr="004B0F2C">
        <w:rPr>
          <w:rFonts w:ascii="Calibri" w:hAnsi="Calibri" w:cs="Calibri"/>
        </w:rPr>
        <w:t>kirjailijoita kirjoittamaan omalla äidinkielellään.</w:t>
      </w:r>
      <w:r w:rsidR="00202543" w:rsidRPr="004B0F2C">
        <w:rPr>
          <w:rFonts w:ascii="Calibri" w:hAnsi="Calibri" w:cs="Calibri"/>
        </w:rPr>
        <w:t xml:space="preserve"> Kiven teokset </w:t>
      </w:r>
      <w:r w:rsidR="00202543" w:rsidRPr="004B0F2C">
        <w:rPr>
          <w:rFonts w:ascii="Calibri" w:hAnsi="Calibri" w:cs="Calibri"/>
          <w:color w:val="4471C4"/>
        </w:rPr>
        <w:t>kuvastavat</w:t>
      </w:r>
      <w:r w:rsidR="00202543" w:rsidRPr="004B0F2C">
        <w:rPr>
          <w:rFonts w:ascii="Calibri" w:hAnsi="Calibri" w:cs="Calibri"/>
        </w:rPr>
        <w:t xml:space="preserve"> myös realistisesti </w:t>
      </w:r>
      <w:r w:rsidR="005976E3" w:rsidRPr="004B0F2C">
        <w:rPr>
          <w:rFonts w:ascii="Calibri" w:hAnsi="Calibri" w:cs="Calibri"/>
        </w:rPr>
        <w:t xml:space="preserve">tuon ajan </w:t>
      </w:r>
      <w:r w:rsidR="00202543" w:rsidRPr="004B0F2C">
        <w:rPr>
          <w:rFonts w:ascii="Calibri" w:hAnsi="Calibri" w:cs="Calibri"/>
        </w:rPr>
        <w:t xml:space="preserve">suomalaista elämää ja </w:t>
      </w:r>
      <w:r w:rsidR="00202543" w:rsidRPr="004B0F2C">
        <w:rPr>
          <w:rFonts w:ascii="Calibri" w:hAnsi="Calibri" w:cs="Calibri"/>
          <w:color w:val="4471C4"/>
        </w:rPr>
        <w:t>kansanluonnetta</w:t>
      </w:r>
      <w:r w:rsidR="00202543" w:rsidRPr="004B0F2C">
        <w:rPr>
          <w:rFonts w:ascii="Calibri" w:hAnsi="Calibri" w:cs="Calibri"/>
        </w:rPr>
        <w:t xml:space="preserve">. Hän </w:t>
      </w:r>
      <w:r w:rsidR="00202543" w:rsidRPr="004B0F2C">
        <w:rPr>
          <w:rFonts w:ascii="Calibri" w:hAnsi="Calibri" w:cs="Calibri"/>
          <w:color w:val="4471C4"/>
        </w:rPr>
        <w:t>toi esiin</w:t>
      </w:r>
      <w:r w:rsidR="00202543" w:rsidRPr="004B0F2C">
        <w:rPr>
          <w:rFonts w:ascii="Calibri" w:hAnsi="Calibri" w:cs="Calibri"/>
        </w:rPr>
        <w:t xml:space="preserve"> tavallisten ihmisten arkea ja ongelmia, mikä vaikutti myöhempien näytelmäkirjailijoiden tapaan kuvata yhteiskuntaa ja ihmisiä.</w:t>
      </w:r>
      <w:r w:rsidR="15643A86" w:rsidRPr="004B0F2C">
        <w:rPr>
          <w:rFonts w:ascii="Calibri" w:hAnsi="Calibri" w:cs="Calibri"/>
        </w:rPr>
        <w:t xml:space="preserve"> </w:t>
      </w:r>
    </w:p>
    <w:p w14:paraId="00B1EEF8" w14:textId="2F35CEC5" w:rsidR="00BE2405" w:rsidRPr="00513225" w:rsidRDefault="00031F0A" w:rsidP="55C1FD29">
      <w:pPr>
        <w:pStyle w:val="NormalWeb"/>
        <w:spacing w:line="276" w:lineRule="auto"/>
        <w:rPr>
          <w:rFonts w:asciiTheme="minorHAnsi" w:hAnsiTheme="minorHAnsi" w:cstheme="minorBidi"/>
        </w:rPr>
      </w:pPr>
      <w:r w:rsidRPr="004B0F2C">
        <w:rPr>
          <w:rFonts w:asciiTheme="minorHAnsi" w:hAnsiTheme="minorHAnsi" w:cstheme="minorBidi"/>
        </w:rPr>
        <w:t xml:space="preserve">Sitten voisi mainita, että </w:t>
      </w:r>
      <w:r w:rsidR="00BE2405" w:rsidRPr="004B0F2C">
        <w:rPr>
          <w:rFonts w:asciiTheme="minorHAnsi" w:hAnsiTheme="minorHAnsi" w:cstheme="minorBidi"/>
        </w:rPr>
        <w:t xml:space="preserve">Kiven henkilöhahmot ovat </w:t>
      </w:r>
      <w:r w:rsidR="00CB630B" w:rsidRPr="004B0F2C">
        <w:rPr>
          <w:rFonts w:asciiTheme="minorHAnsi" w:hAnsiTheme="minorHAnsi" w:cstheme="minorBidi"/>
        </w:rPr>
        <w:t xml:space="preserve">hyvin </w:t>
      </w:r>
      <w:r w:rsidR="00CB630B" w:rsidRPr="004B0F2C">
        <w:rPr>
          <w:rFonts w:asciiTheme="minorHAnsi" w:hAnsiTheme="minorHAnsi" w:cstheme="minorBidi"/>
          <w:color w:val="4471C4"/>
        </w:rPr>
        <w:t>eläviä</w:t>
      </w:r>
      <w:r w:rsidR="00CB630B" w:rsidRPr="004B0F2C">
        <w:rPr>
          <w:rFonts w:asciiTheme="minorHAnsi" w:hAnsiTheme="minorHAnsi" w:cstheme="minorBidi"/>
        </w:rPr>
        <w:t xml:space="preserve">, </w:t>
      </w:r>
      <w:r w:rsidR="00BE2405" w:rsidRPr="004B0F2C">
        <w:rPr>
          <w:rFonts w:asciiTheme="minorHAnsi" w:hAnsiTheme="minorHAnsi" w:cstheme="minorBidi"/>
        </w:rPr>
        <w:t>monimutkaisia ja</w:t>
      </w:r>
      <w:r w:rsidR="00BE2405" w:rsidRPr="004B0F2C">
        <w:rPr>
          <w:rFonts w:asciiTheme="minorHAnsi" w:hAnsiTheme="minorHAnsi" w:cstheme="minorBidi"/>
          <w:color w:val="4472C4" w:themeColor="accent5"/>
        </w:rPr>
        <w:t xml:space="preserve"> inhimillisiä</w:t>
      </w:r>
      <w:r w:rsidR="00A77407" w:rsidRPr="004B0F2C">
        <w:rPr>
          <w:rFonts w:asciiTheme="minorHAnsi" w:hAnsiTheme="minorHAnsi" w:cstheme="minorBidi"/>
        </w:rPr>
        <w:t>.</w:t>
      </w:r>
      <w:r w:rsidR="00BE2405" w:rsidRPr="004B0F2C">
        <w:rPr>
          <w:rFonts w:asciiTheme="minorHAnsi" w:hAnsiTheme="minorHAnsi" w:cstheme="minorBidi"/>
        </w:rPr>
        <w:t xml:space="preserve"> </w:t>
      </w:r>
      <w:r w:rsidR="00A77407" w:rsidRPr="004B0F2C">
        <w:rPr>
          <w:rFonts w:asciiTheme="minorHAnsi" w:hAnsiTheme="minorHAnsi" w:cstheme="minorBidi"/>
        </w:rPr>
        <w:t>Kiven</w:t>
      </w:r>
      <w:r w:rsidR="00BE2405" w:rsidRPr="004B0F2C">
        <w:rPr>
          <w:rFonts w:asciiTheme="minorHAnsi" w:hAnsiTheme="minorHAnsi" w:cstheme="minorBidi"/>
        </w:rPr>
        <w:t xml:space="preserve"> </w:t>
      </w:r>
      <w:r w:rsidR="00BE2405" w:rsidRPr="004B0F2C">
        <w:rPr>
          <w:rFonts w:asciiTheme="minorHAnsi" w:hAnsiTheme="minorHAnsi" w:cstheme="minorBidi"/>
          <w:color w:val="4471C4"/>
        </w:rPr>
        <w:t>kyky</w:t>
      </w:r>
      <w:r w:rsidR="00BE2405" w:rsidRPr="004B0F2C">
        <w:rPr>
          <w:rFonts w:asciiTheme="minorHAnsi" w:hAnsiTheme="minorHAnsi" w:cstheme="minorBidi"/>
        </w:rPr>
        <w:t xml:space="preserve"> kuvata ihmisten</w:t>
      </w:r>
      <w:r w:rsidR="00BE2405" w:rsidRPr="004B0F2C">
        <w:rPr>
          <w:rFonts w:asciiTheme="minorHAnsi" w:hAnsiTheme="minorHAnsi" w:cstheme="minorBidi"/>
          <w:color w:val="4471C4"/>
        </w:rPr>
        <w:t xml:space="preserve"> sisäisiä ristiriitoja</w:t>
      </w:r>
      <w:r w:rsidR="00BE2405" w:rsidRPr="004B0F2C">
        <w:rPr>
          <w:rFonts w:asciiTheme="minorHAnsi" w:hAnsiTheme="minorHAnsi" w:cstheme="minorBidi"/>
        </w:rPr>
        <w:t xml:space="preserve"> ja tunteita on ollut </w:t>
      </w:r>
      <w:r w:rsidR="00BE2405" w:rsidRPr="004B0F2C">
        <w:rPr>
          <w:rFonts w:asciiTheme="minorHAnsi" w:hAnsiTheme="minorHAnsi" w:cstheme="minorBidi"/>
          <w:color w:val="4472C4" w:themeColor="accent5"/>
        </w:rPr>
        <w:t xml:space="preserve">esikuvana </w:t>
      </w:r>
      <w:r w:rsidR="00BE2405" w:rsidRPr="004B0F2C">
        <w:rPr>
          <w:rFonts w:asciiTheme="minorHAnsi" w:hAnsiTheme="minorHAnsi" w:cstheme="minorBidi"/>
        </w:rPr>
        <w:t>monille.</w:t>
      </w:r>
      <w:r w:rsidR="00513225" w:rsidRPr="004B0F2C">
        <w:rPr>
          <w:rFonts w:asciiTheme="minorHAnsi" w:hAnsiTheme="minorHAnsi" w:cstheme="minorBidi"/>
        </w:rPr>
        <w:t xml:space="preserve"> </w:t>
      </w:r>
      <w:r w:rsidR="00834567" w:rsidRPr="004B0F2C">
        <w:rPr>
          <w:rFonts w:asciiTheme="minorHAnsi" w:hAnsiTheme="minorHAnsi" w:cstheme="minorBidi"/>
        </w:rPr>
        <w:t>Hänen n</w:t>
      </w:r>
      <w:r w:rsidR="00BE2405" w:rsidRPr="004B0F2C">
        <w:rPr>
          <w:rFonts w:asciiTheme="minorHAnsi" w:hAnsiTheme="minorHAnsi" w:cstheme="minorBidi"/>
        </w:rPr>
        <w:t>äytelmissä</w:t>
      </w:r>
      <w:r w:rsidR="00834567" w:rsidRPr="004B0F2C">
        <w:rPr>
          <w:rFonts w:asciiTheme="minorHAnsi" w:hAnsiTheme="minorHAnsi" w:cstheme="minorBidi"/>
        </w:rPr>
        <w:t>än</w:t>
      </w:r>
      <w:r w:rsidR="00BE2405" w:rsidRPr="004B0F2C">
        <w:rPr>
          <w:rFonts w:asciiTheme="minorHAnsi" w:hAnsiTheme="minorHAnsi" w:cstheme="minorBidi"/>
        </w:rPr>
        <w:t xml:space="preserve"> </w:t>
      </w:r>
      <w:r w:rsidR="005E52B1" w:rsidRPr="004B0F2C">
        <w:rPr>
          <w:rFonts w:asciiTheme="minorHAnsi" w:hAnsiTheme="minorHAnsi" w:cstheme="minorBidi"/>
        </w:rPr>
        <w:t xml:space="preserve">komedia ja tragedia usein </w:t>
      </w:r>
      <w:r w:rsidR="00BE2405" w:rsidRPr="004B0F2C">
        <w:rPr>
          <w:rFonts w:asciiTheme="minorHAnsi" w:hAnsiTheme="minorHAnsi" w:cstheme="minorBidi"/>
          <w:color w:val="4471C4"/>
        </w:rPr>
        <w:t>yhdisty</w:t>
      </w:r>
      <w:r w:rsidR="005E52B1" w:rsidRPr="004B0F2C">
        <w:rPr>
          <w:rFonts w:asciiTheme="minorHAnsi" w:hAnsiTheme="minorHAnsi" w:cstheme="minorBidi"/>
          <w:color w:val="4471C4"/>
        </w:rPr>
        <w:t>vät</w:t>
      </w:r>
      <w:r w:rsidR="00BE2405" w:rsidRPr="004B0F2C">
        <w:rPr>
          <w:rFonts w:asciiTheme="minorHAnsi" w:hAnsiTheme="minorHAnsi" w:cstheme="minorBidi"/>
          <w:color w:val="4471C4"/>
        </w:rPr>
        <w:t>,</w:t>
      </w:r>
      <w:r w:rsidR="00BE2405" w:rsidRPr="004B0F2C">
        <w:rPr>
          <w:rFonts w:asciiTheme="minorHAnsi" w:hAnsiTheme="minorHAnsi" w:cstheme="minorBidi"/>
        </w:rPr>
        <w:t xml:space="preserve"> mikä on antanut myöhemmille kirjailijoille mallin siitä, miten nämä elementit voivat </w:t>
      </w:r>
      <w:r w:rsidR="00BE2405" w:rsidRPr="004B0F2C">
        <w:rPr>
          <w:rFonts w:asciiTheme="minorHAnsi" w:hAnsiTheme="minorHAnsi" w:cstheme="minorBidi"/>
          <w:color w:val="4471C4"/>
        </w:rPr>
        <w:t>täydentää toisiaan</w:t>
      </w:r>
      <w:r w:rsidR="00BE2405" w:rsidRPr="004B0F2C">
        <w:rPr>
          <w:rFonts w:asciiTheme="minorHAnsi" w:hAnsiTheme="minorHAnsi" w:cstheme="minorBidi"/>
        </w:rPr>
        <w:t>.</w:t>
      </w:r>
    </w:p>
    <w:p w14:paraId="5FCDBED0" w14:textId="59D67EA5" w:rsidR="00BE2405" w:rsidRPr="00513225" w:rsidRDefault="00BE2405" w:rsidP="00513225">
      <w:pPr>
        <w:pStyle w:val="NormalWeb"/>
        <w:spacing w:line="276" w:lineRule="auto"/>
        <w:rPr>
          <w:rFonts w:asciiTheme="minorHAnsi" w:hAnsiTheme="minorHAnsi" w:cstheme="minorHAnsi"/>
        </w:rPr>
      </w:pPr>
      <w:r w:rsidRPr="00513225">
        <w:rPr>
          <w:rFonts w:asciiTheme="minorHAnsi" w:hAnsiTheme="minorHAnsi" w:cstheme="minorHAnsi"/>
        </w:rPr>
        <w:t>Aleksis Kiven vaikutus näkyy edelleen</w:t>
      </w:r>
      <w:r w:rsidR="00BA3CC5">
        <w:rPr>
          <w:rFonts w:asciiTheme="minorHAnsi" w:hAnsiTheme="minorHAnsi" w:cstheme="minorHAnsi"/>
        </w:rPr>
        <w:t>kin</w:t>
      </w:r>
      <w:r w:rsidRPr="00513225">
        <w:rPr>
          <w:rFonts w:asciiTheme="minorHAnsi" w:hAnsiTheme="minorHAnsi" w:cstheme="minorHAnsi"/>
        </w:rPr>
        <w:t xml:space="preserve"> suomalaisessa teatterissa ja kirjallisuudessa, ja hänen perintönsä elää uusien sukupolvien näytelmäkirjailijoiden työssä.</w:t>
      </w:r>
    </w:p>
    <w:p w14:paraId="11851276" w14:textId="01CB9DA3" w:rsidR="009A757B" w:rsidRDefault="009A757B" w:rsidP="009A757B">
      <w:pPr>
        <w:pStyle w:val="paragraph"/>
        <w:spacing w:before="0" w:beforeAutospacing="0" w:after="0" w:afterAutospacing="0" w:line="276" w:lineRule="auto"/>
        <w:textAlignment w:val="baseline"/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Kiitos jälleen keskustelusta, Sari. Seuraavassa podcastissa käsittelemm</w:t>
      </w:r>
      <w:r w:rsidR="004E3966">
        <w:rPr>
          <w:rStyle w:val="normaltextrun"/>
          <w:rFonts w:ascii="Calibri" w:hAnsi="Calibri" w:cs="Calibri"/>
          <w:b/>
          <w:bCs/>
        </w:rPr>
        <w:t>e realismin ajan kirjallisuutta, kirjailija Minna Canthia</w:t>
      </w:r>
      <w:r>
        <w:rPr>
          <w:rStyle w:val="normaltextrun"/>
          <w:rFonts w:ascii="Calibri" w:hAnsi="Calibri" w:cs="Calibri"/>
          <w:b/>
          <w:bCs/>
        </w:rPr>
        <w:t xml:space="preserve"> ja </w:t>
      </w:r>
      <w:r w:rsidR="004E3966">
        <w:rPr>
          <w:rStyle w:val="normaltextrun"/>
          <w:rFonts w:ascii="Calibri" w:hAnsi="Calibri" w:cs="Calibri"/>
          <w:b/>
          <w:bCs/>
        </w:rPr>
        <w:t>myös sitä, miten Minna Canth liittyy suomalaisen elokuvan syntyvaiheisiin</w:t>
      </w:r>
      <w:r>
        <w:rPr>
          <w:rStyle w:val="normaltextrun"/>
          <w:rFonts w:ascii="Calibri" w:hAnsi="Calibri" w:cs="Calibri"/>
          <w:b/>
          <w:bCs/>
        </w:rPr>
        <w:t>.</w:t>
      </w:r>
      <w:r>
        <w:rPr>
          <w:rStyle w:val="eop"/>
          <w:rFonts w:ascii="Calibri" w:hAnsi="Calibri" w:cs="Calibri"/>
        </w:rPr>
        <w:t> </w:t>
      </w:r>
    </w:p>
    <w:p w14:paraId="1F0570EC" w14:textId="77777777" w:rsidR="004E3966" w:rsidRDefault="004E3966" w:rsidP="009A757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3921F4BD" w14:textId="77777777" w:rsidR="009A757B" w:rsidRDefault="009A757B" w:rsidP="009A757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Kuulijat, muistakaa että tämä podcast on myös tekstiversiona Kielibuustin sivustolla. Sieltä löytyy myös tähän podcastiin liittyvää lisämateriaalia. </w:t>
      </w:r>
      <w:r>
        <w:rPr>
          <w:rStyle w:val="normaltextrun"/>
          <w:rFonts w:ascii="Calibri" w:hAnsi="Calibri" w:cs="Calibri"/>
        </w:rPr>
        <w:t>   </w:t>
      </w:r>
      <w:r>
        <w:rPr>
          <w:rStyle w:val="eop"/>
          <w:rFonts w:ascii="Calibri" w:hAnsi="Calibri" w:cs="Calibri"/>
        </w:rPr>
        <w:t> </w:t>
      </w:r>
    </w:p>
    <w:p w14:paraId="66B6C628" w14:textId="77777777" w:rsidR="009A757B" w:rsidRDefault="009A757B" w:rsidP="009A757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  </w:t>
      </w:r>
      <w:r>
        <w:rPr>
          <w:rStyle w:val="eop"/>
          <w:rFonts w:ascii="Calibri" w:hAnsi="Calibri" w:cs="Calibri"/>
        </w:rPr>
        <w:t> </w:t>
      </w:r>
    </w:p>
    <w:p w14:paraId="0CDCE206" w14:textId="77777777" w:rsidR="009A757B" w:rsidRDefault="009A757B" w:rsidP="009A757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Kuullaan taas! </w:t>
      </w:r>
      <w:r>
        <w:rPr>
          <w:rStyle w:val="normaltextrun"/>
          <w:rFonts w:ascii="Calibri" w:hAnsi="Calibri" w:cs="Calibri"/>
        </w:rPr>
        <w:t>   </w:t>
      </w:r>
      <w:r>
        <w:rPr>
          <w:rStyle w:val="eop"/>
          <w:rFonts w:ascii="Calibri" w:hAnsi="Calibri" w:cs="Calibri"/>
        </w:rPr>
        <w:t> </w:t>
      </w:r>
    </w:p>
    <w:p w14:paraId="10D7AC77" w14:textId="77777777" w:rsidR="009A757B" w:rsidRDefault="009A757B" w:rsidP="009A757B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</w:rPr>
        <w:t>   </w:t>
      </w:r>
      <w:r>
        <w:rPr>
          <w:rStyle w:val="eop"/>
          <w:rFonts w:ascii="Calibri" w:hAnsi="Calibri" w:cs="Calibri"/>
        </w:rPr>
        <w:t> </w:t>
      </w:r>
    </w:p>
    <w:p w14:paraId="4C41385F" w14:textId="189E1D58" w:rsidR="000765D3" w:rsidRDefault="009A757B" w:rsidP="004538F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</w:rPr>
        <w:t>Tunnusmusiikki</w:t>
      </w:r>
      <w:r>
        <w:rPr>
          <w:rStyle w:val="normaltextrun"/>
          <w:rFonts w:ascii="Calibri" w:hAnsi="Calibri" w:cs="Calibri"/>
        </w:rPr>
        <w:t>  </w:t>
      </w:r>
    </w:p>
    <w:p w14:paraId="7D113F11" w14:textId="77777777" w:rsidR="000602D4" w:rsidRDefault="000602D4" w:rsidP="004538F1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Calibri" w:hAnsi="Calibri" w:cs="Calibri"/>
        </w:rPr>
      </w:pPr>
    </w:p>
    <w:p w14:paraId="2E79C3D8" w14:textId="1C601CB6" w:rsidR="000602D4" w:rsidRPr="00680BE1" w:rsidRDefault="00680BE1" w:rsidP="004538F1">
      <w:pPr>
        <w:pStyle w:val="paragraph"/>
        <w:spacing w:before="0" w:beforeAutospacing="0" w:after="0" w:afterAutospacing="0" w:line="276" w:lineRule="auto"/>
        <w:textAlignment w:val="baseline"/>
        <w:rPr>
          <w:rFonts w:ascii="Segoe UI" w:hAnsi="Segoe UI" w:cs="Segoe UI"/>
        </w:rPr>
      </w:pPr>
      <w:hyperlink r:id="rId8" w:history="1">
        <w:r w:rsidRPr="00680BE1">
          <w:rPr>
            <w:rStyle w:val="Hyperlink"/>
            <w:rFonts w:ascii="Segoe UI" w:hAnsi="Segoe UI" w:cs="Segoe UI"/>
          </w:rPr>
          <w:t>Lisämateriaalia</w:t>
        </w:r>
      </w:hyperlink>
      <w:r>
        <w:rPr>
          <w:rFonts w:ascii="Segoe UI" w:hAnsi="Segoe UI" w:cs="Segoe UI"/>
        </w:rPr>
        <w:t xml:space="preserve"> Aleksis Kivestä</w:t>
      </w:r>
    </w:p>
    <w:p w14:paraId="13B8CE2D" w14:textId="5D4A9094" w:rsidR="5E27CC18" w:rsidRDefault="5E27CC18" w:rsidP="5E27CC18">
      <w:pPr>
        <w:pStyle w:val="paragraph"/>
        <w:spacing w:before="0" w:beforeAutospacing="0" w:after="0" w:afterAutospacing="0" w:line="276" w:lineRule="auto"/>
        <w:rPr>
          <w:rStyle w:val="normaltextrun"/>
          <w:rFonts w:ascii="Calibri" w:hAnsi="Calibri" w:cs="Calibri"/>
        </w:rPr>
      </w:pPr>
    </w:p>
    <w:p w14:paraId="64E022B4" w14:textId="66D7B604" w:rsidR="0B3543CF" w:rsidRDefault="0B3543CF" w:rsidP="5E27CC18">
      <w:pPr>
        <w:spacing w:after="0" w:line="240" w:lineRule="auto"/>
        <w:rPr>
          <w:rFonts w:ascii="Work Sans" w:eastAsia="Work Sans" w:hAnsi="Work Sans" w:cs="Work Sans"/>
          <w:color w:val="162A52"/>
          <w:sz w:val="23"/>
          <w:szCs w:val="23"/>
        </w:rPr>
      </w:pPr>
      <w:r w:rsidRPr="5E27CC18">
        <w:rPr>
          <w:rStyle w:val="normaltextrun"/>
          <w:rFonts w:ascii="Work Sans" w:eastAsia="Work Sans" w:hAnsi="Work Sans" w:cs="Work Sans"/>
          <w:color w:val="162A52"/>
          <w:sz w:val="23"/>
          <w:szCs w:val="23"/>
        </w:rPr>
        <w:t xml:space="preserve">©2025 </w:t>
      </w:r>
      <w:r w:rsidRPr="5E27CC18">
        <w:rPr>
          <w:rStyle w:val="normaltextrun"/>
          <w:rFonts w:ascii="Work Sans" w:eastAsia="Work Sans" w:hAnsi="Work Sans" w:cs="Work Sans"/>
          <w:b/>
          <w:bCs/>
          <w:color w:val="162A52"/>
          <w:sz w:val="23"/>
          <w:szCs w:val="23"/>
        </w:rPr>
        <w:t>Helsingin</w:t>
      </w:r>
      <w:r w:rsidRPr="5E27CC18">
        <w:rPr>
          <w:rStyle w:val="normaltextrun"/>
          <w:rFonts w:ascii="Work Sans" w:eastAsia="Work Sans" w:hAnsi="Work Sans" w:cs="Work Sans"/>
          <w:color w:val="162A52"/>
          <w:sz w:val="23"/>
          <w:szCs w:val="23"/>
        </w:rPr>
        <w:t xml:space="preserve"> </w:t>
      </w:r>
      <w:r w:rsidRPr="5E27CC18">
        <w:rPr>
          <w:rStyle w:val="normaltextrun"/>
          <w:rFonts w:ascii="Work Sans" w:eastAsia="Work Sans" w:hAnsi="Work Sans" w:cs="Work Sans"/>
          <w:b/>
          <w:bCs/>
          <w:color w:val="162A52"/>
          <w:sz w:val="23"/>
          <w:szCs w:val="23"/>
        </w:rPr>
        <w:t>yliopisto</w:t>
      </w:r>
      <w:r w:rsidRPr="5E27CC18">
        <w:rPr>
          <w:rStyle w:val="normaltextrun"/>
          <w:rFonts w:ascii="Times New Roman" w:eastAsia="Times New Roman" w:hAnsi="Times New Roman" w:cs="Times New Roman"/>
          <w:color w:val="162A52"/>
          <w:sz w:val="23"/>
          <w:szCs w:val="23"/>
        </w:rPr>
        <w:t>  </w:t>
      </w:r>
      <w:r w:rsidRPr="5E27CC18">
        <w:rPr>
          <w:rStyle w:val="eop"/>
          <w:rFonts w:ascii="Work Sans" w:eastAsia="Work Sans" w:hAnsi="Work Sans" w:cs="Work Sans"/>
          <w:color w:val="162A52"/>
          <w:sz w:val="23"/>
          <w:szCs w:val="23"/>
        </w:rPr>
        <w:t> </w:t>
      </w:r>
    </w:p>
    <w:p w14:paraId="3ABC81DB" w14:textId="2BDA947B" w:rsidR="0B3543CF" w:rsidRDefault="0B3543CF" w:rsidP="5E27CC18">
      <w:pPr>
        <w:spacing w:after="0" w:line="240" w:lineRule="auto"/>
        <w:rPr>
          <w:rFonts w:ascii="Work Sans" w:eastAsia="Work Sans" w:hAnsi="Work Sans" w:cs="Work Sans"/>
          <w:color w:val="162A52"/>
          <w:sz w:val="23"/>
          <w:szCs w:val="23"/>
        </w:rPr>
      </w:pPr>
      <w:r w:rsidRPr="5E27CC18">
        <w:rPr>
          <w:rStyle w:val="normaltextrun"/>
          <w:rFonts w:ascii="Work Sans" w:eastAsia="Work Sans" w:hAnsi="Work Sans" w:cs="Work Sans"/>
          <w:color w:val="464646"/>
          <w:sz w:val="23"/>
          <w:szCs w:val="23"/>
        </w:rPr>
        <w:t xml:space="preserve">Kirjallisuuspodcast edistyneille suomen oppijoille, kesäkuu 2025, jonka </w:t>
      </w:r>
      <w:r w:rsidRPr="5E27CC18">
        <w:rPr>
          <w:rStyle w:val="normaltextrun"/>
          <w:rFonts w:ascii="Work Sans" w:eastAsia="Work Sans" w:hAnsi="Work Sans" w:cs="Work Sans"/>
          <w:b/>
          <w:bCs/>
          <w:color w:val="464646"/>
          <w:sz w:val="23"/>
          <w:szCs w:val="23"/>
        </w:rPr>
        <w:t xml:space="preserve">tuottaja on Helsingin yliopisto, tekijät ovat Sari Päivärinne ja Saija Pyhäniemi sekä tunnusmusiikin säveltäjä on Lauri Piiparinen, </w:t>
      </w:r>
      <w:r w:rsidRPr="5E27CC18">
        <w:rPr>
          <w:rStyle w:val="normaltextrun"/>
          <w:rFonts w:ascii="Work Sans" w:eastAsia="Work Sans" w:hAnsi="Work Sans" w:cs="Work Sans"/>
          <w:color w:val="464646"/>
          <w:sz w:val="23"/>
          <w:szCs w:val="23"/>
        </w:rPr>
        <w:t xml:space="preserve">on lisensoitu </w:t>
      </w:r>
      <w:hyperlink r:id="rId9">
        <w:r w:rsidRPr="5E27CC18">
          <w:rPr>
            <w:rStyle w:val="Hyperlink"/>
            <w:rFonts w:ascii="Work Sans" w:eastAsia="Work Sans" w:hAnsi="Work Sans" w:cs="Work Sans"/>
            <w:color w:val="0563C1"/>
            <w:sz w:val="23"/>
            <w:szCs w:val="23"/>
          </w:rPr>
          <w:t xml:space="preserve">Creative </w:t>
        </w:r>
      </w:hyperlink>
      <w:hyperlink r:id="rId10">
        <w:r w:rsidRPr="5E27CC18">
          <w:rPr>
            <w:rStyle w:val="Hyperlink"/>
            <w:rFonts w:ascii="Work Sans" w:eastAsia="Work Sans" w:hAnsi="Work Sans" w:cs="Work Sans"/>
            <w:color w:val="0563C1"/>
            <w:sz w:val="23"/>
            <w:szCs w:val="23"/>
          </w:rPr>
          <w:t>Commons</w:t>
        </w:r>
      </w:hyperlink>
      <w:hyperlink r:id="rId11">
        <w:r w:rsidRPr="5E27CC18">
          <w:rPr>
            <w:rStyle w:val="Hyperlink"/>
            <w:rFonts w:ascii="Work Sans" w:eastAsia="Work Sans" w:hAnsi="Work Sans" w:cs="Work Sans"/>
            <w:color w:val="0563C1"/>
            <w:sz w:val="23"/>
            <w:szCs w:val="23"/>
          </w:rPr>
          <w:t xml:space="preserve"> Nimeä-</w:t>
        </w:r>
      </w:hyperlink>
      <w:hyperlink r:id="rId12">
        <w:r w:rsidRPr="5E27CC18">
          <w:rPr>
            <w:rStyle w:val="Hyperlink"/>
            <w:rFonts w:ascii="Work Sans" w:eastAsia="Work Sans" w:hAnsi="Work Sans" w:cs="Work Sans"/>
            <w:color w:val="0563C1"/>
            <w:sz w:val="23"/>
            <w:szCs w:val="23"/>
          </w:rPr>
          <w:t>EiMuutoksia</w:t>
        </w:r>
      </w:hyperlink>
      <w:hyperlink r:id="rId13">
        <w:r w:rsidRPr="5E27CC18">
          <w:rPr>
            <w:rStyle w:val="Hyperlink"/>
            <w:rFonts w:ascii="Work Sans" w:eastAsia="Work Sans" w:hAnsi="Work Sans" w:cs="Work Sans"/>
            <w:color w:val="0563C1"/>
            <w:sz w:val="23"/>
            <w:szCs w:val="23"/>
          </w:rPr>
          <w:t xml:space="preserve"> 4.0 Kansainvälinen -lisenssillä</w:t>
        </w:r>
      </w:hyperlink>
      <w:r w:rsidRPr="5E27CC18">
        <w:rPr>
          <w:rStyle w:val="normaltextrun"/>
          <w:rFonts w:ascii="Work Sans" w:eastAsia="Work Sans" w:hAnsi="Work Sans" w:cs="Work Sans"/>
          <w:color w:val="464646"/>
          <w:sz w:val="23"/>
          <w:szCs w:val="23"/>
        </w:rPr>
        <w:t xml:space="preserve">. </w:t>
      </w:r>
      <w:r w:rsidRPr="5E27CC18">
        <w:rPr>
          <w:rStyle w:val="normaltextrun"/>
          <w:rFonts w:ascii="Work Sans" w:eastAsia="Work Sans" w:hAnsi="Work Sans" w:cs="Work Sans"/>
          <w:color w:val="162A52"/>
          <w:sz w:val="23"/>
          <w:szCs w:val="23"/>
        </w:rPr>
        <w:t>Materiaali on saatavilla osoitteessa kielibuusti.fi.</w:t>
      </w:r>
      <w:r w:rsidRPr="5E27CC18">
        <w:rPr>
          <w:rStyle w:val="normaltextrun"/>
          <w:rFonts w:ascii="Times New Roman" w:eastAsia="Times New Roman" w:hAnsi="Times New Roman" w:cs="Times New Roman"/>
          <w:color w:val="162A52"/>
          <w:sz w:val="23"/>
          <w:szCs w:val="23"/>
        </w:rPr>
        <w:t> </w:t>
      </w:r>
      <w:r w:rsidRPr="5E27CC18">
        <w:rPr>
          <w:rStyle w:val="eop"/>
          <w:rFonts w:ascii="Work Sans" w:eastAsia="Work Sans" w:hAnsi="Work Sans" w:cs="Work Sans"/>
          <w:color w:val="162A52"/>
          <w:sz w:val="23"/>
          <w:szCs w:val="23"/>
        </w:rPr>
        <w:t> </w:t>
      </w:r>
    </w:p>
    <w:p w14:paraId="4AB14E35" w14:textId="3AEA9271" w:rsidR="000765D3" w:rsidRDefault="000765D3" w:rsidP="5E27CC18">
      <w:pPr>
        <w:pStyle w:val="paragraph"/>
        <w:spacing w:before="0" w:beforeAutospacing="0" w:after="0" w:afterAutospacing="0" w:line="276" w:lineRule="auto"/>
        <w:rPr>
          <w:rStyle w:val="normaltextrun"/>
          <w:rFonts w:ascii="Calibri" w:hAnsi="Calibri" w:cs="Calibri"/>
        </w:rPr>
      </w:pPr>
    </w:p>
    <w:sectPr w:rsidR="000765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E36BA"/>
    <w:multiLevelType w:val="multilevel"/>
    <w:tmpl w:val="83E45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47887"/>
    <w:multiLevelType w:val="multilevel"/>
    <w:tmpl w:val="50F07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003EB9"/>
    <w:multiLevelType w:val="multilevel"/>
    <w:tmpl w:val="039A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D26440"/>
    <w:multiLevelType w:val="multilevel"/>
    <w:tmpl w:val="89A4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C0A87"/>
    <w:multiLevelType w:val="multilevel"/>
    <w:tmpl w:val="1504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FA7E50"/>
    <w:multiLevelType w:val="multilevel"/>
    <w:tmpl w:val="27D8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0D7A2F"/>
    <w:multiLevelType w:val="multilevel"/>
    <w:tmpl w:val="6E34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706306"/>
    <w:multiLevelType w:val="multilevel"/>
    <w:tmpl w:val="4C9C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FE538B"/>
    <w:multiLevelType w:val="multilevel"/>
    <w:tmpl w:val="61E6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57C61"/>
    <w:multiLevelType w:val="multilevel"/>
    <w:tmpl w:val="C75C8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A51291"/>
    <w:multiLevelType w:val="multilevel"/>
    <w:tmpl w:val="DB3C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DA7D35"/>
    <w:multiLevelType w:val="multilevel"/>
    <w:tmpl w:val="68B0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A50804"/>
    <w:multiLevelType w:val="multilevel"/>
    <w:tmpl w:val="68B08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C53C3E"/>
    <w:multiLevelType w:val="multilevel"/>
    <w:tmpl w:val="C2D0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9004FC"/>
    <w:multiLevelType w:val="multilevel"/>
    <w:tmpl w:val="DE6C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709767">
    <w:abstractNumId w:val="9"/>
  </w:num>
  <w:num w:numId="2" w16cid:durableId="308678082">
    <w:abstractNumId w:val="8"/>
  </w:num>
  <w:num w:numId="3" w16cid:durableId="487671458">
    <w:abstractNumId w:val="13"/>
  </w:num>
  <w:num w:numId="4" w16cid:durableId="277566731">
    <w:abstractNumId w:val="14"/>
  </w:num>
  <w:num w:numId="5" w16cid:durableId="1300653540">
    <w:abstractNumId w:val="5"/>
  </w:num>
  <w:num w:numId="6" w16cid:durableId="1088773331">
    <w:abstractNumId w:val="3"/>
  </w:num>
  <w:num w:numId="7" w16cid:durableId="2089688015">
    <w:abstractNumId w:val="7"/>
  </w:num>
  <w:num w:numId="8" w16cid:durableId="838737666">
    <w:abstractNumId w:val="0"/>
  </w:num>
  <w:num w:numId="9" w16cid:durableId="1653831601">
    <w:abstractNumId w:val="4"/>
  </w:num>
  <w:num w:numId="10" w16cid:durableId="351225798">
    <w:abstractNumId w:val="1"/>
  </w:num>
  <w:num w:numId="11" w16cid:durableId="1666546616">
    <w:abstractNumId w:val="6"/>
  </w:num>
  <w:num w:numId="12" w16cid:durableId="895356116">
    <w:abstractNumId w:val="2"/>
  </w:num>
  <w:num w:numId="13" w16cid:durableId="111175785">
    <w:abstractNumId w:val="10"/>
  </w:num>
  <w:num w:numId="14" w16cid:durableId="416682476">
    <w:abstractNumId w:val="12"/>
    <w:lvlOverride w:ilvl="0">
      <w:startOverride w:val="3"/>
    </w:lvlOverride>
  </w:num>
  <w:num w:numId="15" w16cid:durableId="5224038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4FC"/>
    <w:rsid w:val="000175B2"/>
    <w:rsid w:val="00021828"/>
    <w:rsid w:val="00022DF2"/>
    <w:rsid w:val="00024B4C"/>
    <w:rsid w:val="00031F0A"/>
    <w:rsid w:val="00034477"/>
    <w:rsid w:val="00036FA9"/>
    <w:rsid w:val="00037114"/>
    <w:rsid w:val="000374EE"/>
    <w:rsid w:val="000506DD"/>
    <w:rsid w:val="000602D4"/>
    <w:rsid w:val="0006650E"/>
    <w:rsid w:val="000677E2"/>
    <w:rsid w:val="0007253A"/>
    <w:rsid w:val="00075F27"/>
    <w:rsid w:val="000765D3"/>
    <w:rsid w:val="00086B1B"/>
    <w:rsid w:val="00086D8D"/>
    <w:rsid w:val="00096B0A"/>
    <w:rsid w:val="000A22C1"/>
    <w:rsid w:val="000A7AE2"/>
    <w:rsid w:val="000C3524"/>
    <w:rsid w:val="000D07DD"/>
    <w:rsid w:val="000F1F4A"/>
    <w:rsid w:val="000F2812"/>
    <w:rsid w:val="000F7414"/>
    <w:rsid w:val="00101A0D"/>
    <w:rsid w:val="00101DA2"/>
    <w:rsid w:val="00102011"/>
    <w:rsid w:val="00103DCE"/>
    <w:rsid w:val="0010590F"/>
    <w:rsid w:val="00116442"/>
    <w:rsid w:val="00117B37"/>
    <w:rsid w:val="0016263F"/>
    <w:rsid w:val="00171452"/>
    <w:rsid w:val="0017726A"/>
    <w:rsid w:val="001813D6"/>
    <w:rsid w:val="00181A02"/>
    <w:rsid w:val="00183BDB"/>
    <w:rsid w:val="00190E0C"/>
    <w:rsid w:val="00195FEF"/>
    <w:rsid w:val="001A31AB"/>
    <w:rsid w:val="001B286A"/>
    <w:rsid w:val="001B4204"/>
    <w:rsid w:val="001B4F54"/>
    <w:rsid w:val="001C27C0"/>
    <w:rsid w:val="001C6840"/>
    <w:rsid w:val="001D07B5"/>
    <w:rsid w:val="001D3EA1"/>
    <w:rsid w:val="001D7348"/>
    <w:rsid w:val="001E103A"/>
    <w:rsid w:val="001F3DB8"/>
    <w:rsid w:val="001F7A14"/>
    <w:rsid w:val="00202543"/>
    <w:rsid w:val="00204919"/>
    <w:rsid w:val="0020634B"/>
    <w:rsid w:val="002077E1"/>
    <w:rsid w:val="00210A20"/>
    <w:rsid w:val="00211AE2"/>
    <w:rsid w:val="00212AA0"/>
    <w:rsid w:val="00216C7E"/>
    <w:rsid w:val="002202B7"/>
    <w:rsid w:val="00220C80"/>
    <w:rsid w:val="002231F4"/>
    <w:rsid w:val="00225C3E"/>
    <w:rsid w:val="002273E6"/>
    <w:rsid w:val="00232A04"/>
    <w:rsid w:val="00241036"/>
    <w:rsid w:val="002434FC"/>
    <w:rsid w:val="00244B92"/>
    <w:rsid w:val="0024764F"/>
    <w:rsid w:val="00253641"/>
    <w:rsid w:val="00253A04"/>
    <w:rsid w:val="00256460"/>
    <w:rsid w:val="00276D62"/>
    <w:rsid w:val="002800CE"/>
    <w:rsid w:val="00286CA8"/>
    <w:rsid w:val="00287776"/>
    <w:rsid w:val="00292702"/>
    <w:rsid w:val="00297E33"/>
    <w:rsid w:val="002A4270"/>
    <w:rsid w:val="002A7336"/>
    <w:rsid w:val="002A756B"/>
    <w:rsid w:val="002B195B"/>
    <w:rsid w:val="002B617A"/>
    <w:rsid w:val="002B74F0"/>
    <w:rsid w:val="002B7EAC"/>
    <w:rsid w:val="002D64C1"/>
    <w:rsid w:val="002E3F06"/>
    <w:rsid w:val="00300A1C"/>
    <w:rsid w:val="00310C7E"/>
    <w:rsid w:val="003203DA"/>
    <w:rsid w:val="00321F7F"/>
    <w:rsid w:val="00326344"/>
    <w:rsid w:val="003278F7"/>
    <w:rsid w:val="00330B7B"/>
    <w:rsid w:val="003349FB"/>
    <w:rsid w:val="0033530D"/>
    <w:rsid w:val="00336FDF"/>
    <w:rsid w:val="00347F56"/>
    <w:rsid w:val="0035432E"/>
    <w:rsid w:val="0035626D"/>
    <w:rsid w:val="00360E93"/>
    <w:rsid w:val="00361B11"/>
    <w:rsid w:val="00373F04"/>
    <w:rsid w:val="00376135"/>
    <w:rsid w:val="00376E2D"/>
    <w:rsid w:val="00390767"/>
    <w:rsid w:val="0039773C"/>
    <w:rsid w:val="003B2877"/>
    <w:rsid w:val="003C17B0"/>
    <w:rsid w:val="003C5D71"/>
    <w:rsid w:val="003C6291"/>
    <w:rsid w:val="003F4190"/>
    <w:rsid w:val="00403848"/>
    <w:rsid w:val="00410B44"/>
    <w:rsid w:val="00416032"/>
    <w:rsid w:val="00420B19"/>
    <w:rsid w:val="00422868"/>
    <w:rsid w:val="0043023E"/>
    <w:rsid w:val="00430B71"/>
    <w:rsid w:val="00431AC1"/>
    <w:rsid w:val="00437211"/>
    <w:rsid w:val="00445C79"/>
    <w:rsid w:val="00445E19"/>
    <w:rsid w:val="004538F1"/>
    <w:rsid w:val="00454515"/>
    <w:rsid w:val="0046374A"/>
    <w:rsid w:val="004719E2"/>
    <w:rsid w:val="004745F0"/>
    <w:rsid w:val="00481FB4"/>
    <w:rsid w:val="004842A2"/>
    <w:rsid w:val="00490640"/>
    <w:rsid w:val="004A1414"/>
    <w:rsid w:val="004A248C"/>
    <w:rsid w:val="004A3DFE"/>
    <w:rsid w:val="004B0F2C"/>
    <w:rsid w:val="004B71FE"/>
    <w:rsid w:val="004C18FC"/>
    <w:rsid w:val="004C3FBA"/>
    <w:rsid w:val="004C7DC8"/>
    <w:rsid w:val="004D05BB"/>
    <w:rsid w:val="004D0BCF"/>
    <w:rsid w:val="004D127C"/>
    <w:rsid w:val="004E3966"/>
    <w:rsid w:val="004E40FF"/>
    <w:rsid w:val="004E4F60"/>
    <w:rsid w:val="004F22BF"/>
    <w:rsid w:val="004F63A8"/>
    <w:rsid w:val="004F64EB"/>
    <w:rsid w:val="004F7488"/>
    <w:rsid w:val="00501E39"/>
    <w:rsid w:val="00502444"/>
    <w:rsid w:val="0050281C"/>
    <w:rsid w:val="00507AF4"/>
    <w:rsid w:val="00513225"/>
    <w:rsid w:val="005263FA"/>
    <w:rsid w:val="00533FC9"/>
    <w:rsid w:val="00536C3D"/>
    <w:rsid w:val="00541DB0"/>
    <w:rsid w:val="00550AEF"/>
    <w:rsid w:val="005560B0"/>
    <w:rsid w:val="00556AFA"/>
    <w:rsid w:val="00563386"/>
    <w:rsid w:val="00572389"/>
    <w:rsid w:val="0057405C"/>
    <w:rsid w:val="005804C5"/>
    <w:rsid w:val="00580667"/>
    <w:rsid w:val="005821C6"/>
    <w:rsid w:val="00586458"/>
    <w:rsid w:val="005927C4"/>
    <w:rsid w:val="005947AE"/>
    <w:rsid w:val="005976E3"/>
    <w:rsid w:val="005B5329"/>
    <w:rsid w:val="005D5184"/>
    <w:rsid w:val="005E00D0"/>
    <w:rsid w:val="005E52B1"/>
    <w:rsid w:val="00601F75"/>
    <w:rsid w:val="0063604D"/>
    <w:rsid w:val="0064053C"/>
    <w:rsid w:val="00642CDD"/>
    <w:rsid w:val="006448E0"/>
    <w:rsid w:val="006504A8"/>
    <w:rsid w:val="00654E21"/>
    <w:rsid w:val="00657CA3"/>
    <w:rsid w:val="00661B5B"/>
    <w:rsid w:val="006624BB"/>
    <w:rsid w:val="00663C17"/>
    <w:rsid w:val="0066451B"/>
    <w:rsid w:val="00677B81"/>
    <w:rsid w:val="00680BE1"/>
    <w:rsid w:val="00681D2D"/>
    <w:rsid w:val="00693918"/>
    <w:rsid w:val="00695DEA"/>
    <w:rsid w:val="006A247E"/>
    <w:rsid w:val="006B134C"/>
    <w:rsid w:val="006B179D"/>
    <w:rsid w:val="006C2CCD"/>
    <w:rsid w:val="006C69D2"/>
    <w:rsid w:val="006F1107"/>
    <w:rsid w:val="006F4372"/>
    <w:rsid w:val="006F62B8"/>
    <w:rsid w:val="00705E8B"/>
    <w:rsid w:val="0070615D"/>
    <w:rsid w:val="00751FF7"/>
    <w:rsid w:val="00761FA0"/>
    <w:rsid w:val="00765472"/>
    <w:rsid w:val="0076608A"/>
    <w:rsid w:val="00766AF2"/>
    <w:rsid w:val="007718AB"/>
    <w:rsid w:val="007726A1"/>
    <w:rsid w:val="00772F7C"/>
    <w:rsid w:val="00782508"/>
    <w:rsid w:val="00792711"/>
    <w:rsid w:val="007964EC"/>
    <w:rsid w:val="007A204C"/>
    <w:rsid w:val="007A3F51"/>
    <w:rsid w:val="007C2E34"/>
    <w:rsid w:val="007C6869"/>
    <w:rsid w:val="007E2D91"/>
    <w:rsid w:val="007F169C"/>
    <w:rsid w:val="007F5A1C"/>
    <w:rsid w:val="007F62B4"/>
    <w:rsid w:val="00803D0D"/>
    <w:rsid w:val="00803F4A"/>
    <w:rsid w:val="00804FBB"/>
    <w:rsid w:val="00815F9A"/>
    <w:rsid w:val="008238A4"/>
    <w:rsid w:val="00834567"/>
    <w:rsid w:val="00836384"/>
    <w:rsid w:val="00850426"/>
    <w:rsid w:val="0085147B"/>
    <w:rsid w:val="0085366A"/>
    <w:rsid w:val="00870FE3"/>
    <w:rsid w:val="008740C9"/>
    <w:rsid w:val="008766DC"/>
    <w:rsid w:val="008817C2"/>
    <w:rsid w:val="0089219E"/>
    <w:rsid w:val="008B0067"/>
    <w:rsid w:val="008B61EC"/>
    <w:rsid w:val="008B78A3"/>
    <w:rsid w:val="008C10D9"/>
    <w:rsid w:val="008D1FAB"/>
    <w:rsid w:val="008D2C85"/>
    <w:rsid w:val="008D56A3"/>
    <w:rsid w:val="008D590E"/>
    <w:rsid w:val="008D7786"/>
    <w:rsid w:val="008E251B"/>
    <w:rsid w:val="008E505A"/>
    <w:rsid w:val="008E71FA"/>
    <w:rsid w:val="008F37C7"/>
    <w:rsid w:val="00900DCA"/>
    <w:rsid w:val="00914BC8"/>
    <w:rsid w:val="00916F3A"/>
    <w:rsid w:val="00923D73"/>
    <w:rsid w:val="00923ECA"/>
    <w:rsid w:val="00925166"/>
    <w:rsid w:val="00930F4B"/>
    <w:rsid w:val="00940561"/>
    <w:rsid w:val="00941E5D"/>
    <w:rsid w:val="009428D2"/>
    <w:rsid w:val="0094290A"/>
    <w:rsid w:val="0094600E"/>
    <w:rsid w:val="00946F8A"/>
    <w:rsid w:val="009621BC"/>
    <w:rsid w:val="009814E6"/>
    <w:rsid w:val="00984FCE"/>
    <w:rsid w:val="009871C3"/>
    <w:rsid w:val="0099407E"/>
    <w:rsid w:val="0099510D"/>
    <w:rsid w:val="009A1058"/>
    <w:rsid w:val="009A2885"/>
    <w:rsid w:val="009A6289"/>
    <w:rsid w:val="009A757B"/>
    <w:rsid w:val="009B287C"/>
    <w:rsid w:val="009B5CDD"/>
    <w:rsid w:val="009C1D87"/>
    <w:rsid w:val="009D3607"/>
    <w:rsid w:val="009D5DAC"/>
    <w:rsid w:val="009D6FE1"/>
    <w:rsid w:val="009D788A"/>
    <w:rsid w:val="009E6D28"/>
    <w:rsid w:val="009F2789"/>
    <w:rsid w:val="009F4F20"/>
    <w:rsid w:val="00A01842"/>
    <w:rsid w:val="00A02119"/>
    <w:rsid w:val="00A20A57"/>
    <w:rsid w:val="00A23581"/>
    <w:rsid w:val="00A27450"/>
    <w:rsid w:val="00A30E43"/>
    <w:rsid w:val="00A31C3F"/>
    <w:rsid w:val="00A45C5A"/>
    <w:rsid w:val="00A52611"/>
    <w:rsid w:val="00A717D8"/>
    <w:rsid w:val="00A743DC"/>
    <w:rsid w:val="00A765F1"/>
    <w:rsid w:val="00A77407"/>
    <w:rsid w:val="00A91F94"/>
    <w:rsid w:val="00AA1017"/>
    <w:rsid w:val="00AA5696"/>
    <w:rsid w:val="00AA77E1"/>
    <w:rsid w:val="00AC3147"/>
    <w:rsid w:val="00AC36BB"/>
    <w:rsid w:val="00AC3DB9"/>
    <w:rsid w:val="00AD49A6"/>
    <w:rsid w:val="00AD7C86"/>
    <w:rsid w:val="00AE323E"/>
    <w:rsid w:val="00AF1C6F"/>
    <w:rsid w:val="00B1093B"/>
    <w:rsid w:val="00B14EF5"/>
    <w:rsid w:val="00B16310"/>
    <w:rsid w:val="00B34329"/>
    <w:rsid w:val="00B37085"/>
    <w:rsid w:val="00B40FE2"/>
    <w:rsid w:val="00B43EAD"/>
    <w:rsid w:val="00B44D07"/>
    <w:rsid w:val="00B51DF7"/>
    <w:rsid w:val="00B53A71"/>
    <w:rsid w:val="00B552EE"/>
    <w:rsid w:val="00B61ADA"/>
    <w:rsid w:val="00B62823"/>
    <w:rsid w:val="00B6713F"/>
    <w:rsid w:val="00B71605"/>
    <w:rsid w:val="00B7797B"/>
    <w:rsid w:val="00B80CA9"/>
    <w:rsid w:val="00B9391A"/>
    <w:rsid w:val="00BA0C55"/>
    <w:rsid w:val="00BA3CC5"/>
    <w:rsid w:val="00BA639B"/>
    <w:rsid w:val="00BA7332"/>
    <w:rsid w:val="00BB5FAA"/>
    <w:rsid w:val="00BC1DBC"/>
    <w:rsid w:val="00BE0C41"/>
    <w:rsid w:val="00BE2405"/>
    <w:rsid w:val="00BE2CF7"/>
    <w:rsid w:val="00BE2E17"/>
    <w:rsid w:val="00BF412E"/>
    <w:rsid w:val="00BF5326"/>
    <w:rsid w:val="00C10B1B"/>
    <w:rsid w:val="00C22527"/>
    <w:rsid w:val="00C2426F"/>
    <w:rsid w:val="00C37B9A"/>
    <w:rsid w:val="00C42944"/>
    <w:rsid w:val="00C512F3"/>
    <w:rsid w:val="00C53843"/>
    <w:rsid w:val="00C558CB"/>
    <w:rsid w:val="00C618B0"/>
    <w:rsid w:val="00C623F5"/>
    <w:rsid w:val="00C72101"/>
    <w:rsid w:val="00C76961"/>
    <w:rsid w:val="00C80D49"/>
    <w:rsid w:val="00C9082E"/>
    <w:rsid w:val="00C90FFF"/>
    <w:rsid w:val="00C93E33"/>
    <w:rsid w:val="00C951C5"/>
    <w:rsid w:val="00C95705"/>
    <w:rsid w:val="00CA4B39"/>
    <w:rsid w:val="00CB630B"/>
    <w:rsid w:val="00CD540F"/>
    <w:rsid w:val="00CE108E"/>
    <w:rsid w:val="00CE74FD"/>
    <w:rsid w:val="00CF0A57"/>
    <w:rsid w:val="00CF1961"/>
    <w:rsid w:val="00CF6D8C"/>
    <w:rsid w:val="00D013B8"/>
    <w:rsid w:val="00D03A3B"/>
    <w:rsid w:val="00D05278"/>
    <w:rsid w:val="00D30FAE"/>
    <w:rsid w:val="00D32C9F"/>
    <w:rsid w:val="00D40F6B"/>
    <w:rsid w:val="00D41D69"/>
    <w:rsid w:val="00D46137"/>
    <w:rsid w:val="00D47D31"/>
    <w:rsid w:val="00D516C1"/>
    <w:rsid w:val="00D55D36"/>
    <w:rsid w:val="00D56E3D"/>
    <w:rsid w:val="00D838AB"/>
    <w:rsid w:val="00D95416"/>
    <w:rsid w:val="00D96D6E"/>
    <w:rsid w:val="00DA5D39"/>
    <w:rsid w:val="00DA61FE"/>
    <w:rsid w:val="00DB116F"/>
    <w:rsid w:val="00DB1A08"/>
    <w:rsid w:val="00DB1F32"/>
    <w:rsid w:val="00DB36AE"/>
    <w:rsid w:val="00DE47DB"/>
    <w:rsid w:val="00DF1415"/>
    <w:rsid w:val="00DF5FBE"/>
    <w:rsid w:val="00E0277E"/>
    <w:rsid w:val="00E2525C"/>
    <w:rsid w:val="00E34955"/>
    <w:rsid w:val="00E37BC0"/>
    <w:rsid w:val="00E5276F"/>
    <w:rsid w:val="00E662ED"/>
    <w:rsid w:val="00E77446"/>
    <w:rsid w:val="00E8091B"/>
    <w:rsid w:val="00E94563"/>
    <w:rsid w:val="00E953C8"/>
    <w:rsid w:val="00EB4C8F"/>
    <w:rsid w:val="00EB57A4"/>
    <w:rsid w:val="00EC1A66"/>
    <w:rsid w:val="00EC2114"/>
    <w:rsid w:val="00EC4272"/>
    <w:rsid w:val="00EC5A92"/>
    <w:rsid w:val="00ED5C96"/>
    <w:rsid w:val="00EE00B1"/>
    <w:rsid w:val="00EE72A9"/>
    <w:rsid w:val="00EF1F63"/>
    <w:rsid w:val="00F1344E"/>
    <w:rsid w:val="00F13B51"/>
    <w:rsid w:val="00F176B2"/>
    <w:rsid w:val="00F26D4F"/>
    <w:rsid w:val="00F500C3"/>
    <w:rsid w:val="00F525E9"/>
    <w:rsid w:val="00F52600"/>
    <w:rsid w:val="00F55E6B"/>
    <w:rsid w:val="00F64FF1"/>
    <w:rsid w:val="00F74D4D"/>
    <w:rsid w:val="00F7712E"/>
    <w:rsid w:val="00F854E1"/>
    <w:rsid w:val="00FA04AB"/>
    <w:rsid w:val="00FB34D0"/>
    <w:rsid w:val="00FB4CB7"/>
    <w:rsid w:val="00FC1AD8"/>
    <w:rsid w:val="00FC559F"/>
    <w:rsid w:val="00FE0B7D"/>
    <w:rsid w:val="00FE113A"/>
    <w:rsid w:val="00FE1C77"/>
    <w:rsid w:val="00FE585C"/>
    <w:rsid w:val="00FF264E"/>
    <w:rsid w:val="00FF2F9B"/>
    <w:rsid w:val="00FF5A7B"/>
    <w:rsid w:val="015A17DE"/>
    <w:rsid w:val="0192116C"/>
    <w:rsid w:val="01956159"/>
    <w:rsid w:val="01F072E5"/>
    <w:rsid w:val="0300B1A2"/>
    <w:rsid w:val="04F95F10"/>
    <w:rsid w:val="0612783D"/>
    <w:rsid w:val="06FD64C6"/>
    <w:rsid w:val="0848400B"/>
    <w:rsid w:val="088FD63D"/>
    <w:rsid w:val="08959D05"/>
    <w:rsid w:val="09FF089D"/>
    <w:rsid w:val="0A6CEF3A"/>
    <w:rsid w:val="0B0F983E"/>
    <w:rsid w:val="0B3543CF"/>
    <w:rsid w:val="0BD1A1B5"/>
    <w:rsid w:val="0E3D0BD1"/>
    <w:rsid w:val="0EA23C00"/>
    <w:rsid w:val="0EA942FC"/>
    <w:rsid w:val="0EE72A92"/>
    <w:rsid w:val="104E1982"/>
    <w:rsid w:val="1147B0A7"/>
    <w:rsid w:val="13701192"/>
    <w:rsid w:val="14C44AE5"/>
    <w:rsid w:val="15643A86"/>
    <w:rsid w:val="15A15436"/>
    <w:rsid w:val="1649902C"/>
    <w:rsid w:val="1652A053"/>
    <w:rsid w:val="1744BE94"/>
    <w:rsid w:val="18C3512F"/>
    <w:rsid w:val="1A088A1F"/>
    <w:rsid w:val="1C153824"/>
    <w:rsid w:val="1C1C1D4D"/>
    <w:rsid w:val="1D6866FA"/>
    <w:rsid w:val="1D89512C"/>
    <w:rsid w:val="1DDC50A2"/>
    <w:rsid w:val="1DDCF9D6"/>
    <w:rsid w:val="20579764"/>
    <w:rsid w:val="20D6C22D"/>
    <w:rsid w:val="218113EF"/>
    <w:rsid w:val="225C70BB"/>
    <w:rsid w:val="2332F055"/>
    <w:rsid w:val="23B20B57"/>
    <w:rsid w:val="2558AF9B"/>
    <w:rsid w:val="279F1E0C"/>
    <w:rsid w:val="2856893E"/>
    <w:rsid w:val="29865788"/>
    <w:rsid w:val="2C59CFEE"/>
    <w:rsid w:val="2D051FB6"/>
    <w:rsid w:val="2D774E77"/>
    <w:rsid w:val="2DF33B8B"/>
    <w:rsid w:val="2E785D03"/>
    <w:rsid w:val="32320CCA"/>
    <w:rsid w:val="340D3D2A"/>
    <w:rsid w:val="3518333A"/>
    <w:rsid w:val="35993E56"/>
    <w:rsid w:val="3834BD3D"/>
    <w:rsid w:val="38BBA745"/>
    <w:rsid w:val="39E6F27F"/>
    <w:rsid w:val="3A4A4C22"/>
    <w:rsid w:val="3A9388D6"/>
    <w:rsid w:val="3AB58FFF"/>
    <w:rsid w:val="3B48295D"/>
    <w:rsid w:val="3C213558"/>
    <w:rsid w:val="3DDEB602"/>
    <w:rsid w:val="3F0F11A8"/>
    <w:rsid w:val="3F414DFE"/>
    <w:rsid w:val="3F922CB3"/>
    <w:rsid w:val="3F9ED879"/>
    <w:rsid w:val="40975814"/>
    <w:rsid w:val="41772D3C"/>
    <w:rsid w:val="41A0586A"/>
    <w:rsid w:val="421358C8"/>
    <w:rsid w:val="42D8A007"/>
    <w:rsid w:val="42EE97AD"/>
    <w:rsid w:val="430E94E1"/>
    <w:rsid w:val="438F8799"/>
    <w:rsid w:val="44541199"/>
    <w:rsid w:val="49B28566"/>
    <w:rsid w:val="49C175B7"/>
    <w:rsid w:val="4A735D43"/>
    <w:rsid w:val="4B135A01"/>
    <w:rsid w:val="4BDE81DF"/>
    <w:rsid w:val="4C3F34DD"/>
    <w:rsid w:val="4D0DFACF"/>
    <w:rsid w:val="4DA0FFB5"/>
    <w:rsid w:val="4EBB7A6F"/>
    <w:rsid w:val="504CDA73"/>
    <w:rsid w:val="509D522D"/>
    <w:rsid w:val="50EB3D36"/>
    <w:rsid w:val="51E8714A"/>
    <w:rsid w:val="54B63916"/>
    <w:rsid w:val="557D599D"/>
    <w:rsid w:val="55C1FD29"/>
    <w:rsid w:val="55F3388D"/>
    <w:rsid w:val="56C279FB"/>
    <w:rsid w:val="583F354D"/>
    <w:rsid w:val="5A8ADA27"/>
    <w:rsid w:val="5AE00C3B"/>
    <w:rsid w:val="5C432D73"/>
    <w:rsid w:val="5C74305A"/>
    <w:rsid w:val="5CDE38BF"/>
    <w:rsid w:val="5E27CC18"/>
    <w:rsid w:val="5FE50BA8"/>
    <w:rsid w:val="60534189"/>
    <w:rsid w:val="634F7C1E"/>
    <w:rsid w:val="650ABCD0"/>
    <w:rsid w:val="665580F9"/>
    <w:rsid w:val="67193B6F"/>
    <w:rsid w:val="675AC79C"/>
    <w:rsid w:val="68324C9A"/>
    <w:rsid w:val="6860F64E"/>
    <w:rsid w:val="688658F3"/>
    <w:rsid w:val="68E4AD4C"/>
    <w:rsid w:val="692371EF"/>
    <w:rsid w:val="6999CCE1"/>
    <w:rsid w:val="6AA1671D"/>
    <w:rsid w:val="6AE37222"/>
    <w:rsid w:val="6B5F76E6"/>
    <w:rsid w:val="6B87F40C"/>
    <w:rsid w:val="6BCC815E"/>
    <w:rsid w:val="6C8455FD"/>
    <w:rsid w:val="6D1D54C5"/>
    <w:rsid w:val="6D298572"/>
    <w:rsid w:val="6D308F3C"/>
    <w:rsid w:val="6D846160"/>
    <w:rsid w:val="6EF77B59"/>
    <w:rsid w:val="6FA6E968"/>
    <w:rsid w:val="6FDEF4F5"/>
    <w:rsid w:val="7021F83A"/>
    <w:rsid w:val="707CD8AE"/>
    <w:rsid w:val="72543A7B"/>
    <w:rsid w:val="725C5141"/>
    <w:rsid w:val="73315A70"/>
    <w:rsid w:val="74BB33A7"/>
    <w:rsid w:val="7623DBC4"/>
    <w:rsid w:val="78884A45"/>
    <w:rsid w:val="78CDA332"/>
    <w:rsid w:val="78DDF8FB"/>
    <w:rsid w:val="78ED96AC"/>
    <w:rsid w:val="793D997D"/>
    <w:rsid w:val="79582135"/>
    <w:rsid w:val="797DD1B4"/>
    <w:rsid w:val="7B0BBB85"/>
    <w:rsid w:val="7B1C4020"/>
    <w:rsid w:val="7B79AE3B"/>
    <w:rsid w:val="7C5D785E"/>
    <w:rsid w:val="7D0D8F4F"/>
    <w:rsid w:val="7DFDC937"/>
    <w:rsid w:val="7E21F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67E50"/>
  <w15:chartTrackingRefBased/>
  <w15:docId w15:val="{FC997E4E-DACA-4692-BA81-7F9555C6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73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BA73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i-FI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styleId="Hyperlink">
    <w:name w:val="Hyperlink"/>
    <w:basedOn w:val="DefaultParagraphFont"/>
    <w:uiPriority w:val="99"/>
    <w:unhideWhenUsed/>
    <w:rsid w:val="009A2885"/>
    <w:rPr>
      <w:color w:val="0000FF"/>
      <w:u w:val="single"/>
    </w:rPr>
  </w:style>
  <w:style w:type="character" w:customStyle="1" w:styleId="cite-bracket">
    <w:name w:val="cite-bracket"/>
    <w:basedOn w:val="DefaultParagraphFont"/>
    <w:rsid w:val="009A2885"/>
  </w:style>
  <w:style w:type="character" w:customStyle="1" w:styleId="hgkelc">
    <w:name w:val="hgkelc"/>
    <w:basedOn w:val="DefaultParagraphFont"/>
    <w:rsid w:val="008D2C85"/>
  </w:style>
  <w:style w:type="character" w:customStyle="1" w:styleId="Heading4Char">
    <w:name w:val="Heading 4 Char"/>
    <w:basedOn w:val="DefaultParagraphFont"/>
    <w:link w:val="Heading4"/>
    <w:uiPriority w:val="9"/>
    <w:rsid w:val="00BA7332"/>
    <w:rPr>
      <w:rFonts w:ascii="Times New Roman" w:eastAsia="Times New Roman" w:hAnsi="Times New Roman" w:cs="Times New Roman"/>
      <w:b/>
      <w:bCs/>
      <w:kern w:val="0"/>
      <w:sz w:val="24"/>
      <w:szCs w:val="24"/>
      <w:lang w:eastAsia="fi-F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73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aragraph">
    <w:name w:val="paragraph"/>
    <w:basedOn w:val="Normal"/>
    <w:rsid w:val="009A7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DefaultParagraphFont"/>
    <w:rsid w:val="009A757B"/>
  </w:style>
  <w:style w:type="character" w:customStyle="1" w:styleId="eop">
    <w:name w:val="eop"/>
    <w:basedOn w:val="DefaultParagraphFont"/>
    <w:rsid w:val="009A757B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F1F6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42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E24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elibuusti.fi/fi/opi-suomea/kulttuuri-ja-yhteiskunta/kirjallisuuden-klassikoita-ja-kulttuurihistoriaa-0/aleksis-kivi-ja-seitseman-veljesta" TargetMode="External"/><Relationship Id="rId13" Type="http://schemas.openxmlformats.org/officeDocument/2006/relationships/hyperlink" Target="http://creativecommons.org/licenses/by/4.0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creativecommons.org/licenses/by/4.0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creativecommons.org/licenses/by/4.0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creativecommons.org/licenses/by/4.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7714B81C8BB468B46F4D8140C0CA3" ma:contentTypeVersion="13" ma:contentTypeDescription="Create a new document." ma:contentTypeScope="" ma:versionID="fa97cc9b4a8c76cb1fcfbf72b3abf9e3">
  <xsd:schema xmlns:xsd="http://www.w3.org/2001/XMLSchema" xmlns:xs="http://www.w3.org/2001/XMLSchema" xmlns:p="http://schemas.microsoft.com/office/2006/metadata/properties" xmlns:ns2="badf7b51-1ebc-40fa-a882-c3030ecf2c0b" xmlns:ns3="737c94af-b71d-4cea-83ab-c7adec09764f" targetNamespace="http://schemas.microsoft.com/office/2006/metadata/properties" ma:root="true" ma:fieldsID="f94365349e49a9b80f83d23c558c0c10" ns2:_="" ns3:_="">
    <xsd:import namespace="badf7b51-1ebc-40fa-a882-c3030ecf2c0b"/>
    <xsd:import namespace="737c94af-b71d-4cea-83ab-c7adec09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f7b51-1ebc-40fa-a882-c3030ecf2c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519134-deff-459f-81c1-98498d3da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94af-b71d-4cea-83ab-c7adec0976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34edaa1-fdf6-4a6d-a4d2-b80d7329043c}" ma:internalName="TaxCatchAll" ma:showField="CatchAllData" ma:web="737c94af-b71d-4cea-83ab-c7adec097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7c94af-b71d-4cea-83ab-c7adec09764f" xsi:nil="true"/>
    <lcf76f155ced4ddcb4097134ff3c332f xmlns="badf7b51-1ebc-40fa-a882-c3030ecf2c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09BE88-84E6-4A95-B304-D59D16E477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70EC6-E7D9-4639-905D-A22BD745D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df7b51-1ebc-40fa-a882-c3030ecf2c0b"/>
    <ds:schemaRef ds:uri="737c94af-b71d-4cea-83ab-c7adec09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C402F6-C860-4374-A22D-BDC032F4CDBD}">
  <ds:schemaRefs>
    <ds:schemaRef ds:uri="http://schemas.microsoft.com/office/2006/metadata/properties"/>
    <ds:schemaRef ds:uri="http://schemas.microsoft.com/office/infopath/2007/PartnerControls"/>
    <ds:schemaRef ds:uri="737c94af-b71d-4cea-83ab-c7adec09764f"/>
    <ds:schemaRef ds:uri="badf7b51-1ebc-40fa-a882-c3030ecf2c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2478</Words>
  <Characters>14128</Characters>
  <Application>Microsoft Office Word</Application>
  <DocSecurity>4</DocSecurity>
  <Lines>117</Lines>
  <Paragraphs>33</Paragraphs>
  <ScaleCrop>false</ScaleCrop>
  <Company>University of Helsinki</Company>
  <LinksUpToDate>false</LinksUpToDate>
  <CharactersWithSpaces>16573</CharactersWithSpaces>
  <SharedDoc>false</SharedDoc>
  <HLinks>
    <vt:vector size="36" baseType="variant">
      <vt:variant>
        <vt:i4>6488166</vt:i4>
      </vt:variant>
      <vt:variant>
        <vt:i4>15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12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9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6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http://creativecommons.org/licenses/by/4.0/</vt:lpwstr>
      </vt:variant>
      <vt:variant>
        <vt:lpwstr/>
      </vt:variant>
      <vt:variant>
        <vt:i4>2490410</vt:i4>
      </vt:variant>
      <vt:variant>
        <vt:i4>0</vt:i4>
      </vt:variant>
      <vt:variant>
        <vt:i4>0</vt:i4>
      </vt:variant>
      <vt:variant>
        <vt:i4>5</vt:i4>
      </vt:variant>
      <vt:variant>
        <vt:lpwstr>https://www.kielibuusti.fi/fi/opi-suomea/kulttuuri-ja-yhteiskunta/kirjallisuuden-klassikoita-ja-kulttuurihistoriaa-0/aleksis-kivi-ja-seitseman-veljesta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Päivärinne, Sari Johanna</dc:creator>
  <cp:keywords/>
  <dc:description/>
  <cp:lastModifiedBy>Päivärinne, Sari Johanna</cp:lastModifiedBy>
  <cp:revision>413</cp:revision>
  <dcterms:created xsi:type="dcterms:W3CDTF">2025-01-15T22:23:00Z</dcterms:created>
  <dcterms:modified xsi:type="dcterms:W3CDTF">2025-06-11T12:10:00Z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0x0101002107714B81C8BB468B46F4D8140C0CA3</vt:lpwstr>
  </property>
  <property fmtid="{D5CDD505-2E9C-101B-9397-08002B2CF9AE}" pid="3" name="MediaServiceImageTags">
    <vt:lpwstr/>
  </property>
</Properties>
</file>