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F571" w14:textId="7CF8CC04" w:rsidR="00922BD6" w:rsidRPr="00BF16B6" w:rsidRDefault="00922BD6" w:rsidP="00FE0761">
      <w:pPr>
        <w:pStyle w:val="Otsikko1"/>
        <w:rPr>
          <w:rFonts w:asciiTheme="minorHAnsi" w:hAnsiTheme="minorHAnsi" w:cstheme="minorHAnsi"/>
          <w:b/>
          <w:bCs/>
        </w:rPr>
      </w:pPr>
      <w:r w:rsidRPr="00BF16B6">
        <w:rPr>
          <w:rFonts w:asciiTheme="minorHAnsi" w:hAnsiTheme="minorHAnsi"/>
          <w:b/>
        </w:rPr>
        <w:t>7. Mäta blodsockret — Measuring blood sugar</w:t>
      </w:r>
    </w:p>
    <w:p w14:paraId="2064D31C" w14:textId="615F8033" w:rsidR="00922BD6" w:rsidRPr="00BF16B6" w:rsidRDefault="00922BD6" w:rsidP="00922BD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BF16B6">
        <w:rPr>
          <w:rFonts w:asciiTheme="minorHAnsi" w:hAnsiTheme="minorHAnsi"/>
          <w:color w:val="000000"/>
        </w:rPr>
        <w:t>Vårdaren går in i Pentti Virtanens rum före middagen.</w:t>
      </w:r>
    </w:p>
    <w:p w14:paraId="5312939E" w14:textId="4B9BD654" w:rsidR="0062741B" w:rsidRPr="00BF16B6" w:rsidRDefault="00922BD6" w:rsidP="00922BD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BF16B6">
        <w:rPr>
          <w:rFonts w:asciiTheme="minorHAnsi" w:hAnsiTheme="minorHAnsi"/>
          <w:color w:val="000000"/>
        </w:rPr>
        <w:t>V: Hej, Pentti. Nu när det snart är dags för mat</w:t>
      </w:r>
      <w:r w:rsidR="005820CB">
        <w:rPr>
          <w:rFonts w:asciiTheme="minorHAnsi" w:hAnsiTheme="minorHAnsi"/>
          <w:color w:val="000000"/>
        </w:rPr>
        <w:t>, och</w:t>
      </w:r>
      <w:r w:rsidRPr="00BF16B6">
        <w:rPr>
          <w:rFonts w:asciiTheme="minorHAnsi" w:hAnsiTheme="minorHAnsi"/>
          <w:color w:val="000000"/>
        </w:rPr>
        <w:t xml:space="preserve"> så måste vi mäta blodsockret eftersom det </w:t>
      </w:r>
      <w:r w:rsidRPr="00BF16B6">
        <w:rPr>
          <w:rFonts w:asciiTheme="minorHAnsi" w:hAnsiTheme="minorHAnsi"/>
          <w:b/>
          <w:bCs/>
          <w:color w:val="000000"/>
        </w:rPr>
        <w:t xml:space="preserve">misstänks </w:t>
      </w:r>
      <w:r w:rsidRPr="00BF16B6">
        <w:rPr>
          <w:rFonts w:asciiTheme="minorHAnsi" w:hAnsiTheme="minorHAnsi"/>
          <w:color w:val="000000"/>
        </w:rPr>
        <w:t xml:space="preserve">att </w:t>
      </w:r>
      <w:r w:rsidR="005820CB">
        <w:rPr>
          <w:rFonts w:asciiTheme="minorHAnsi" w:hAnsiTheme="minorHAnsi"/>
          <w:color w:val="000000"/>
        </w:rPr>
        <w:t>n</w:t>
      </w:r>
      <w:r w:rsidRPr="00BF16B6">
        <w:rPr>
          <w:rFonts w:asciiTheme="minorHAnsi" w:hAnsiTheme="minorHAnsi"/>
          <w:color w:val="000000"/>
        </w:rPr>
        <w:t>i har diabetes.</w:t>
      </w:r>
      <w:r w:rsidRPr="00BF16B6">
        <w:rPr>
          <w:rFonts w:asciiTheme="minorHAnsi" w:hAnsiTheme="minorHAnsi"/>
          <w:color w:val="000000"/>
        </w:rPr>
        <w:br/>
        <w:t xml:space="preserve">P: Så säger ju läkaren när jag har varit så rysligt </w:t>
      </w:r>
      <w:r w:rsidRPr="00BF16B6">
        <w:rPr>
          <w:rFonts w:asciiTheme="minorHAnsi" w:hAnsiTheme="minorHAnsi"/>
          <w:b/>
          <w:bCs/>
          <w:color w:val="000000"/>
        </w:rPr>
        <w:t>kissnödig</w:t>
      </w:r>
      <w:r w:rsidRPr="00BF16B6">
        <w:rPr>
          <w:rFonts w:asciiTheme="minorHAnsi" w:hAnsiTheme="minorHAnsi"/>
          <w:color w:val="000000"/>
        </w:rPr>
        <w:t xml:space="preserve"> på sistone och </w:t>
      </w:r>
      <w:r w:rsidRPr="00BF16B6">
        <w:rPr>
          <w:rFonts w:asciiTheme="minorHAnsi" w:hAnsiTheme="minorHAnsi"/>
          <w:b/>
          <w:bCs/>
          <w:color w:val="000000"/>
        </w:rPr>
        <w:t>varit så förskräckligt trött</w:t>
      </w:r>
      <w:r w:rsidRPr="00BF16B6">
        <w:rPr>
          <w:rFonts w:asciiTheme="minorHAnsi" w:hAnsiTheme="minorHAnsi"/>
          <w:color w:val="000000"/>
        </w:rPr>
        <w:t xml:space="preserve">! Är det </w:t>
      </w:r>
      <w:r w:rsidR="005820CB">
        <w:rPr>
          <w:rFonts w:asciiTheme="minorHAnsi" w:hAnsiTheme="minorHAnsi"/>
          <w:color w:val="000000"/>
        </w:rPr>
        <w:t>n</w:t>
      </w:r>
      <w:r w:rsidRPr="00BF16B6">
        <w:rPr>
          <w:rFonts w:asciiTheme="minorHAnsi" w:hAnsiTheme="minorHAnsi"/>
          <w:color w:val="000000"/>
        </w:rPr>
        <w:t>i som mäter det?</w:t>
      </w:r>
      <w:r w:rsidRPr="00BF16B6">
        <w:rPr>
          <w:rFonts w:asciiTheme="minorHAnsi" w:hAnsiTheme="minorHAnsi"/>
          <w:color w:val="000000"/>
        </w:rPr>
        <w:br/>
        <w:t xml:space="preserve">V: Ja, jag mäter. Jag har en sån här liten liten </w:t>
      </w:r>
      <w:r w:rsidRPr="00BF16B6">
        <w:rPr>
          <w:rFonts w:asciiTheme="minorHAnsi" w:hAnsiTheme="minorHAnsi"/>
          <w:b/>
          <w:bCs/>
          <w:color w:val="000000"/>
        </w:rPr>
        <w:t xml:space="preserve">apparat </w:t>
      </w:r>
      <w:r w:rsidRPr="00BF16B6">
        <w:rPr>
          <w:rFonts w:asciiTheme="minorHAnsi" w:hAnsiTheme="minorHAnsi"/>
          <w:color w:val="000000"/>
        </w:rPr>
        <w:t>som mäter det. Först måste jag sticka lite.</w:t>
      </w:r>
      <w:r w:rsidRPr="00BF16B6">
        <w:rPr>
          <w:rFonts w:asciiTheme="minorHAnsi" w:hAnsiTheme="minorHAnsi"/>
          <w:color w:val="000000"/>
        </w:rPr>
        <w:br/>
        <w:t xml:space="preserve">P: Är det ett stort </w:t>
      </w:r>
      <w:r w:rsidRPr="00BF16B6">
        <w:rPr>
          <w:rFonts w:asciiTheme="minorHAnsi" w:hAnsiTheme="minorHAnsi"/>
          <w:b/>
          <w:bCs/>
          <w:color w:val="000000"/>
        </w:rPr>
        <w:t>stick</w:t>
      </w:r>
      <w:r w:rsidRPr="00BF16B6">
        <w:rPr>
          <w:rFonts w:asciiTheme="minorHAnsi" w:hAnsiTheme="minorHAnsi"/>
          <w:color w:val="000000"/>
        </w:rPr>
        <w:t>?</w:t>
      </w:r>
      <w:r w:rsidRPr="00BF16B6">
        <w:rPr>
          <w:rFonts w:asciiTheme="minorHAnsi" w:hAnsiTheme="minorHAnsi"/>
          <w:color w:val="000000"/>
        </w:rPr>
        <w:br/>
        <w:t xml:space="preserve">V: Nej, bara ett litet </w:t>
      </w:r>
      <w:r w:rsidRPr="00BF16B6">
        <w:rPr>
          <w:rFonts w:asciiTheme="minorHAnsi" w:hAnsiTheme="minorHAnsi"/>
          <w:b/>
          <w:bCs/>
          <w:color w:val="000000"/>
        </w:rPr>
        <w:t>pick</w:t>
      </w:r>
      <w:r w:rsidRPr="00BF16B6">
        <w:rPr>
          <w:rFonts w:asciiTheme="minorHAnsi" w:hAnsiTheme="minorHAnsi"/>
          <w:color w:val="000000"/>
        </w:rPr>
        <w:t xml:space="preserve"> från fingertoppen, som ett </w:t>
      </w:r>
      <w:r w:rsidRPr="00BF16B6">
        <w:rPr>
          <w:rFonts w:asciiTheme="minorHAnsi" w:hAnsiTheme="minorHAnsi"/>
          <w:b/>
          <w:bCs/>
          <w:color w:val="000000"/>
        </w:rPr>
        <w:t>myggbett</w:t>
      </w:r>
      <w:r w:rsidRPr="00BF16B6">
        <w:rPr>
          <w:rFonts w:asciiTheme="minorHAnsi" w:hAnsiTheme="minorHAnsi"/>
          <w:color w:val="000000"/>
        </w:rPr>
        <w:t xml:space="preserve">. Jag tar en liten </w:t>
      </w:r>
      <w:r w:rsidRPr="00BF16B6">
        <w:rPr>
          <w:rFonts w:asciiTheme="minorHAnsi" w:hAnsiTheme="minorHAnsi"/>
          <w:b/>
          <w:bCs/>
          <w:color w:val="000000"/>
        </w:rPr>
        <w:t>bloddroppe</w:t>
      </w:r>
      <w:r w:rsidRPr="00BF16B6">
        <w:rPr>
          <w:rFonts w:asciiTheme="minorHAnsi" w:hAnsiTheme="minorHAnsi"/>
          <w:color w:val="000000"/>
        </w:rPr>
        <w:t xml:space="preserve"> från fingertoppen med </w:t>
      </w:r>
      <w:r w:rsidRPr="00BF16B6">
        <w:rPr>
          <w:rFonts w:asciiTheme="minorHAnsi" w:hAnsiTheme="minorHAnsi"/>
          <w:b/>
          <w:bCs/>
          <w:color w:val="000000"/>
        </w:rPr>
        <w:t>lansetten</w:t>
      </w:r>
      <w:r w:rsidRPr="00BF16B6">
        <w:rPr>
          <w:rFonts w:asciiTheme="minorHAnsi" w:hAnsiTheme="minorHAnsi"/>
          <w:color w:val="000000"/>
        </w:rPr>
        <w:t xml:space="preserve">, så där. Sen </w:t>
      </w:r>
      <w:r w:rsidRPr="00BF16B6">
        <w:rPr>
          <w:rFonts w:asciiTheme="minorHAnsi" w:hAnsiTheme="minorHAnsi"/>
          <w:b/>
          <w:bCs/>
          <w:color w:val="000000"/>
        </w:rPr>
        <w:t xml:space="preserve">torkar </w:t>
      </w:r>
      <w:r w:rsidRPr="00BF16B6">
        <w:rPr>
          <w:rFonts w:asciiTheme="minorHAnsi" w:hAnsiTheme="minorHAnsi"/>
          <w:color w:val="000000"/>
        </w:rPr>
        <w:t xml:space="preserve">jag bort den första droppen och låter en till komma. Vi </w:t>
      </w:r>
      <w:r w:rsidRPr="00BF16B6">
        <w:rPr>
          <w:rFonts w:asciiTheme="minorHAnsi" w:hAnsiTheme="minorHAnsi"/>
          <w:b/>
          <w:bCs/>
          <w:color w:val="000000"/>
        </w:rPr>
        <w:t>klämmer inte</w:t>
      </w:r>
      <w:r w:rsidRPr="00BF16B6">
        <w:rPr>
          <w:rFonts w:asciiTheme="minorHAnsi" w:hAnsiTheme="minorHAnsi"/>
          <w:color w:val="000000"/>
        </w:rPr>
        <w:t xml:space="preserve"> fingret, får då </w:t>
      </w:r>
      <w:r w:rsidRPr="00BF16B6">
        <w:rPr>
          <w:rFonts w:asciiTheme="minorHAnsi" w:hAnsiTheme="minorHAnsi"/>
          <w:b/>
          <w:bCs/>
          <w:color w:val="000000"/>
        </w:rPr>
        <w:t>stämmer resultatet inte</w:t>
      </w:r>
      <w:r w:rsidRPr="00BF16B6">
        <w:rPr>
          <w:rFonts w:asciiTheme="minorHAnsi" w:hAnsiTheme="minorHAnsi"/>
          <w:color w:val="000000"/>
        </w:rPr>
        <w:t xml:space="preserve"> riktigt. Så där, sedan tar vi en droppe här på </w:t>
      </w:r>
      <w:r w:rsidRPr="00BF16B6">
        <w:rPr>
          <w:rFonts w:asciiTheme="minorHAnsi" w:hAnsiTheme="minorHAnsi"/>
          <w:b/>
          <w:bCs/>
          <w:color w:val="000000"/>
        </w:rPr>
        <w:t>remsan</w:t>
      </w:r>
      <w:r w:rsidRPr="00BF16B6">
        <w:rPr>
          <w:rFonts w:asciiTheme="minorHAnsi" w:hAnsiTheme="minorHAnsi"/>
          <w:color w:val="000000"/>
        </w:rPr>
        <w:t>, så mäter apparaten sockret.</w:t>
      </w:r>
      <w:r w:rsidRPr="00BF16B6">
        <w:rPr>
          <w:rFonts w:asciiTheme="minorHAnsi" w:hAnsiTheme="minorHAnsi"/>
          <w:color w:val="000000"/>
        </w:rPr>
        <w:br/>
        <w:t xml:space="preserve">P: </w:t>
      </w:r>
      <w:r w:rsidRPr="00BF16B6">
        <w:rPr>
          <w:rFonts w:asciiTheme="minorHAnsi" w:hAnsiTheme="minorHAnsi"/>
          <w:b/>
          <w:bCs/>
          <w:color w:val="000000"/>
        </w:rPr>
        <w:t xml:space="preserve">Tar det lång tid </w:t>
      </w:r>
      <w:r w:rsidRPr="00BF16B6">
        <w:rPr>
          <w:rFonts w:asciiTheme="minorHAnsi" w:hAnsiTheme="minorHAnsi"/>
          <w:color w:val="000000"/>
        </w:rPr>
        <w:t>innan man får ett resultat?</w:t>
      </w:r>
      <w:r w:rsidRPr="00BF16B6">
        <w:rPr>
          <w:rFonts w:asciiTheme="minorHAnsi" w:hAnsiTheme="minorHAnsi"/>
          <w:color w:val="000000"/>
        </w:rPr>
        <w:br/>
        <w:t xml:space="preserve">V: Det tar bara tio sekunder. -- Så där, nu </w:t>
      </w:r>
      <w:r w:rsidRPr="00BF16B6">
        <w:rPr>
          <w:rFonts w:asciiTheme="minorHAnsi" w:hAnsiTheme="minorHAnsi"/>
          <w:b/>
          <w:bCs/>
          <w:color w:val="000000"/>
        </w:rPr>
        <w:t>piper</w:t>
      </w:r>
      <w:r w:rsidRPr="00BF16B6">
        <w:rPr>
          <w:rFonts w:asciiTheme="minorHAnsi" w:hAnsiTheme="minorHAnsi"/>
          <w:color w:val="000000"/>
        </w:rPr>
        <w:t xml:space="preserve"> den. Åhå – det är faktiskt lite </w:t>
      </w:r>
      <w:r w:rsidRPr="00BF16B6">
        <w:rPr>
          <w:rFonts w:asciiTheme="minorHAnsi" w:hAnsiTheme="minorHAnsi"/>
          <w:b/>
          <w:bCs/>
          <w:color w:val="000000"/>
        </w:rPr>
        <w:t>förhöjt</w:t>
      </w:r>
      <w:r w:rsidRPr="00BF16B6">
        <w:rPr>
          <w:rFonts w:asciiTheme="minorHAnsi" w:hAnsiTheme="minorHAnsi"/>
          <w:color w:val="000000"/>
        </w:rPr>
        <w:t xml:space="preserve">, blodsockret är 11,4 och det före maten. Jag måste berätta det </w:t>
      </w:r>
      <w:r w:rsidR="00BB7B13">
        <w:rPr>
          <w:rFonts w:asciiTheme="minorHAnsi" w:hAnsiTheme="minorHAnsi"/>
          <w:color w:val="000000"/>
        </w:rPr>
        <w:t>till</w:t>
      </w:r>
      <w:r w:rsidRPr="00BF16B6">
        <w:rPr>
          <w:rFonts w:asciiTheme="minorHAnsi" w:hAnsiTheme="minorHAnsi"/>
          <w:color w:val="000000"/>
        </w:rPr>
        <w:t xml:space="preserve"> läkaren.</w:t>
      </w:r>
      <w:r w:rsidRPr="00BF16B6">
        <w:rPr>
          <w:rFonts w:asciiTheme="minorHAnsi" w:hAnsiTheme="minorHAnsi"/>
          <w:color w:val="000000"/>
        </w:rPr>
        <w:br/>
        <w:t>P: Får jag då alls äta när jag har så mycket socker i blodet? Eller måste jag</w:t>
      </w:r>
      <w:r w:rsidR="00CE41DD" w:rsidRPr="00CE41DD">
        <w:rPr>
          <w:rFonts w:asciiTheme="minorHAnsi" w:hAnsiTheme="minorHAnsi"/>
          <w:color w:val="000000"/>
        </w:rPr>
        <w:t xml:space="preserve"> </w:t>
      </w:r>
      <w:r w:rsidR="00CE41DD" w:rsidRPr="00BF16B6">
        <w:rPr>
          <w:rFonts w:asciiTheme="minorHAnsi" w:hAnsiTheme="minorHAnsi"/>
          <w:color w:val="000000"/>
        </w:rPr>
        <w:t>titta på</w:t>
      </w:r>
      <w:r w:rsidRPr="00BF16B6">
        <w:rPr>
          <w:rFonts w:asciiTheme="minorHAnsi" w:hAnsiTheme="minorHAnsi"/>
          <w:color w:val="000000"/>
        </w:rPr>
        <w:t xml:space="preserve"> </w:t>
      </w:r>
      <w:r w:rsidRPr="00BF16B6">
        <w:rPr>
          <w:rFonts w:asciiTheme="minorHAnsi" w:hAnsiTheme="minorHAnsi"/>
          <w:b/>
          <w:bCs/>
          <w:color w:val="000000"/>
        </w:rPr>
        <w:t xml:space="preserve">hungrig </w:t>
      </w:r>
      <w:r w:rsidRPr="00BF16B6">
        <w:rPr>
          <w:rFonts w:asciiTheme="minorHAnsi" w:hAnsiTheme="minorHAnsi"/>
          <w:color w:val="000000"/>
        </w:rPr>
        <w:t>när de andra äter?</w:t>
      </w:r>
      <w:r w:rsidRPr="00BF16B6">
        <w:rPr>
          <w:rFonts w:asciiTheme="minorHAnsi" w:hAnsiTheme="minorHAnsi"/>
          <w:color w:val="000000"/>
        </w:rPr>
        <w:br/>
        <w:t xml:space="preserve">V: Ni behöver inte gå hungrig. Också </w:t>
      </w:r>
      <w:r w:rsidR="00CE41DD">
        <w:rPr>
          <w:rFonts w:asciiTheme="minorHAnsi" w:hAnsiTheme="minorHAnsi"/>
          <w:color w:val="000000"/>
        </w:rPr>
        <w:t>n</w:t>
      </w:r>
      <w:r w:rsidRPr="00BF16B6">
        <w:rPr>
          <w:rFonts w:asciiTheme="minorHAnsi" w:hAnsiTheme="minorHAnsi"/>
          <w:color w:val="000000"/>
        </w:rPr>
        <w:t xml:space="preserve">i får mat, men läkaren tittar på de här </w:t>
      </w:r>
      <w:r w:rsidRPr="00BF16B6">
        <w:rPr>
          <w:rFonts w:asciiTheme="minorHAnsi" w:hAnsiTheme="minorHAnsi"/>
          <w:b/>
          <w:bCs/>
          <w:color w:val="000000"/>
        </w:rPr>
        <w:t xml:space="preserve">värdena </w:t>
      </w:r>
      <w:r w:rsidRPr="00BF16B6">
        <w:rPr>
          <w:rFonts w:asciiTheme="minorHAnsi" w:hAnsiTheme="minorHAnsi"/>
          <w:color w:val="000000"/>
        </w:rPr>
        <w:t xml:space="preserve">och ger </w:t>
      </w:r>
      <w:r w:rsidR="00CE41DD">
        <w:rPr>
          <w:rFonts w:asciiTheme="minorHAnsi" w:hAnsiTheme="minorHAnsi"/>
          <w:color w:val="000000"/>
        </w:rPr>
        <w:t>e</w:t>
      </w:r>
      <w:r w:rsidRPr="00BF16B6">
        <w:rPr>
          <w:rFonts w:asciiTheme="minorHAnsi" w:hAnsiTheme="minorHAnsi"/>
          <w:color w:val="000000"/>
        </w:rPr>
        <w:t xml:space="preserve">r </w:t>
      </w:r>
      <w:r w:rsidRPr="00BF16B6">
        <w:rPr>
          <w:rFonts w:asciiTheme="minorHAnsi" w:hAnsiTheme="minorHAnsi"/>
          <w:b/>
          <w:bCs/>
          <w:color w:val="000000"/>
        </w:rPr>
        <w:t xml:space="preserve">medicin </w:t>
      </w:r>
      <w:r w:rsidRPr="00BF16B6">
        <w:rPr>
          <w:rFonts w:asciiTheme="minorHAnsi" w:hAnsiTheme="minorHAnsi"/>
          <w:color w:val="000000"/>
        </w:rPr>
        <w:t xml:space="preserve">om det </w:t>
      </w:r>
      <w:r w:rsidRPr="00BF16B6">
        <w:rPr>
          <w:rFonts w:asciiTheme="minorHAnsi" w:hAnsiTheme="minorHAnsi"/>
          <w:b/>
          <w:bCs/>
          <w:color w:val="000000"/>
        </w:rPr>
        <w:t>behövs</w:t>
      </w:r>
      <w:r w:rsidRPr="00BF16B6">
        <w:rPr>
          <w:rFonts w:asciiTheme="minorHAnsi" w:hAnsiTheme="minorHAnsi"/>
          <w:color w:val="000000"/>
        </w:rPr>
        <w:t>.</w:t>
      </w:r>
      <w:r w:rsidRPr="00BF16B6">
        <w:rPr>
          <w:rFonts w:asciiTheme="minorHAnsi" w:hAnsiTheme="minorHAnsi"/>
          <w:color w:val="000000"/>
        </w:rPr>
        <w:br/>
        <w:t xml:space="preserve">P: Nå bra, jag var redan rädd att jag inte skulle få </w:t>
      </w:r>
      <w:r w:rsidRPr="00BF16B6">
        <w:rPr>
          <w:rFonts w:asciiTheme="minorHAnsi" w:hAnsiTheme="minorHAnsi"/>
          <w:b/>
          <w:bCs/>
          <w:color w:val="000000"/>
        </w:rPr>
        <w:t>något att lägga i munnen</w:t>
      </w:r>
      <w:r w:rsidRPr="00BF16B6">
        <w:rPr>
          <w:rFonts w:asciiTheme="minorHAnsi" w:hAnsiTheme="minorHAnsi"/>
          <w:color w:val="000000"/>
        </w:rPr>
        <w:t>, men jag får det ändå!</w:t>
      </w:r>
    </w:p>
    <w:p w14:paraId="3EF54571" w14:textId="77777777" w:rsidR="00922BD6" w:rsidRPr="00BF16B6" w:rsidRDefault="00922BD6" w:rsidP="00B540AC">
      <w:pPr>
        <w:pStyle w:val="Otsikko2"/>
        <w:rPr>
          <w:rFonts w:asciiTheme="minorHAnsi" w:hAnsiTheme="minorHAnsi" w:cstheme="minorHAnsi"/>
        </w:rPr>
      </w:pPr>
      <w:r w:rsidRPr="00BF16B6">
        <w:rPr>
          <w:rFonts w:asciiTheme="minorHAnsi" w:hAnsiTheme="minorHAnsi"/>
        </w:rPr>
        <w:t xml:space="preserve">Ordlista: </w:t>
      </w:r>
    </w:p>
    <w:p w14:paraId="277F7BA2" w14:textId="77777777" w:rsidR="00845956" w:rsidRPr="00BF16B6" w:rsidRDefault="00845956" w:rsidP="00922BD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  <w:sectPr w:rsidR="00845956" w:rsidRPr="00BF16B6">
          <w:footerReference w:type="default" r:id="rId9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51"/>
        <w:gridCol w:w="5077"/>
      </w:tblGrid>
      <w:tr w:rsidR="004C2AF7" w:rsidRPr="005820CB" w14:paraId="44C3800D" w14:textId="77777777" w:rsidTr="00900DA9">
        <w:tc>
          <w:tcPr>
            <w:tcW w:w="6345" w:type="dxa"/>
            <w:shd w:val="clear" w:color="auto" w:fill="FFFFFF" w:themeFill="background1"/>
          </w:tcPr>
          <w:p w14:paraId="174C2CE3" w14:textId="77777777" w:rsidR="004C2AF7" w:rsidRPr="00BF16B6" w:rsidRDefault="004C2AF7" w:rsidP="00900DA9">
            <w:r w:rsidRPr="00BF16B6">
              <w:t xml:space="preserve">misstänks &gt; misstänka = </w:t>
            </w:r>
            <w:r w:rsidRPr="00BF16B6">
              <w:br/>
              <w:t xml:space="preserve">varit kissnödig &gt; vara kissnödig = </w:t>
            </w:r>
            <w:r w:rsidRPr="00BF16B6">
              <w:br/>
              <w:t>varit trött &gt; vara trött =</w:t>
            </w:r>
            <w:r w:rsidRPr="00BF16B6">
              <w:br/>
              <w:t>förskräckligt =</w:t>
            </w:r>
            <w:r w:rsidRPr="00BF16B6">
              <w:br/>
              <w:t xml:space="preserve">apparat = </w:t>
            </w:r>
            <w:r w:rsidRPr="00BF16B6">
              <w:br/>
              <w:t xml:space="preserve">stick = nål = </w:t>
            </w:r>
            <w:r w:rsidRPr="00BF16B6">
              <w:br/>
              <w:t xml:space="preserve">pick = </w:t>
            </w:r>
            <w:r w:rsidRPr="00BF16B6">
              <w:br/>
              <w:t xml:space="preserve">myggbett = </w:t>
            </w:r>
            <w:r w:rsidRPr="00BF16B6">
              <w:br/>
              <w:t xml:space="preserve">med lansett &gt; lansett = </w:t>
            </w:r>
            <w:r w:rsidRPr="00BF16B6">
              <w:br/>
              <w:t xml:space="preserve">bloddroppe = </w:t>
            </w:r>
            <w:r w:rsidRPr="00BF16B6">
              <w:br/>
              <w:t xml:space="preserve">torkar &gt; torka = </w:t>
            </w:r>
            <w:r w:rsidRPr="00BF16B6">
              <w:br/>
              <w:t xml:space="preserve">klämmer inte = </w:t>
            </w:r>
            <w:r w:rsidRPr="00BF16B6">
              <w:br/>
              <w:t xml:space="preserve">resultat = </w:t>
            </w:r>
            <w:r w:rsidRPr="00BF16B6">
              <w:br/>
              <w:t>stämmer inte &gt; stämma =</w:t>
            </w:r>
            <w:r w:rsidRPr="00BF16B6">
              <w:br/>
              <w:t xml:space="preserve">remsa = </w:t>
            </w:r>
            <w:r w:rsidRPr="00BF16B6">
              <w:br/>
              <w:t xml:space="preserve">tar det lång tid = </w:t>
            </w:r>
            <w:r w:rsidRPr="00BF16B6">
              <w:br/>
              <w:t xml:space="preserve">piper &gt; pipa = </w:t>
            </w:r>
            <w:r w:rsidRPr="00BF16B6">
              <w:br/>
              <w:t xml:space="preserve">förhöjt = </w:t>
            </w:r>
            <w:r w:rsidRPr="00BF16B6">
              <w:br/>
              <w:t xml:space="preserve">hungrig = </w:t>
            </w:r>
            <w:r w:rsidRPr="00BF16B6">
              <w:br/>
              <w:t>medicin =</w:t>
            </w:r>
            <w:r w:rsidRPr="00BF16B6">
              <w:br/>
              <w:t xml:space="preserve">behövs = </w:t>
            </w:r>
            <w:r w:rsidRPr="00BF16B6">
              <w:br/>
            </w:r>
            <w:r w:rsidRPr="00BF16B6">
              <w:lastRenderedPageBreak/>
              <w:t xml:space="preserve">något att lägga i munnen = </w:t>
            </w:r>
            <w:r w:rsidRPr="00BF16B6">
              <w:br/>
              <w:t>jag får ändå =</w:t>
            </w:r>
          </w:p>
        </w:tc>
        <w:tc>
          <w:tcPr>
            <w:tcW w:w="7232" w:type="dxa"/>
            <w:shd w:val="clear" w:color="auto" w:fill="FFFFFF" w:themeFill="background1"/>
          </w:tcPr>
          <w:p w14:paraId="6062AE3F" w14:textId="6B1356C0" w:rsidR="004C2AF7" w:rsidRPr="00BF16B6" w:rsidRDefault="004C2AF7" w:rsidP="00900DA9">
            <w:pPr>
              <w:rPr>
                <w:lang w:val="en-US"/>
              </w:rPr>
            </w:pPr>
            <w:r w:rsidRPr="00BF16B6">
              <w:rPr>
                <w:lang w:val="en-GB"/>
              </w:rPr>
              <w:lastRenderedPageBreak/>
              <w:t>suspected &gt; to suspect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need to pee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to feel tired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very much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device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syringe = needle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pinch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mosquito bite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with lancet &gt; lancet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blood droplet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I wipe &gt; to wipe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not clamped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result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incorrect &gt; to be correct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on the strip &gt; strip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will it take a long time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to beep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raised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hungry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medication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is necessary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lastRenderedPageBreak/>
              <w:t>oral</w:t>
            </w:r>
            <w:r w:rsidRPr="00BF16B6">
              <w:rPr>
                <w:lang w:val="en-US"/>
              </w:rPr>
              <w:br/>
            </w:r>
            <w:r w:rsidRPr="00BF16B6">
              <w:rPr>
                <w:lang w:val="en-GB"/>
              </w:rPr>
              <w:t>I can, however</w:t>
            </w:r>
          </w:p>
        </w:tc>
      </w:tr>
    </w:tbl>
    <w:p w14:paraId="5F22784B" w14:textId="77777777" w:rsidR="00845956" w:rsidRPr="00BF16B6" w:rsidRDefault="00845956" w:rsidP="00F21904">
      <w:pPr>
        <w:pStyle w:val="Otsikko2"/>
        <w:rPr>
          <w:rFonts w:asciiTheme="minorHAnsi" w:hAnsiTheme="minorHAnsi" w:cstheme="minorHAnsi"/>
          <w:lang w:val="en-GB"/>
        </w:rPr>
        <w:sectPr w:rsidR="00845956" w:rsidRPr="00BF16B6" w:rsidSect="004C2AF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D9F5839" w14:textId="60B6C7F9" w:rsidR="00922BD6" w:rsidRPr="00BF16B6" w:rsidRDefault="00922BD6" w:rsidP="00F21904">
      <w:pPr>
        <w:pStyle w:val="Otsikko2"/>
        <w:rPr>
          <w:rFonts w:asciiTheme="minorHAnsi" w:hAnsiTheme="minorHAnsi" w:cstheme="minorHAnsi"/>
        </w:rPr>
      </w:pPr>
      <w:r w:rsidRPr="00BF16B6">
        <w:rPr>
          <w:rFonts w:asciiTheme="minorHAnsi" w:hAnsiTheme="minorHAnsi"/>
        </w:rPr>
        <w:t>Bilder:</w:t>
      </w:r>
    </w:p>
    <w:p w14:paraId="7F8C164F" w14:textId="77777777" w:rsidR="00AB7FCB" w:rsidRPr="00BF16B6" w:rsidRDefault="00D17E85" w:rsidP="00540ED5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BF16B6">
        <w:rPr>
          <w:rFonts w:asciiTheme="minorHAnsi" w:hAnsiTheme="minorHAnsi"/>
          <w:noProof/>
          <w:color w:val="000000"/>
          <w:lang w:val="fi-FI"/>
        </w:rPr>
        <w:drawing>
          <wp:inline distT="0" distB="0" distL="0" distR="0" wp14:anchorId="70EFB2FF" wp14:editId="095F6E10">
            <wp:extent cx="2180493" cy="1610300"/>
            <wp:effectExtent l="0" t="0" r="0" b="9525"/>
            <wp:docPr id="1" name="Picture 1" descr="Kuvassa on verensokerimittari, liuska ja lans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uvassa on verensokerimittari, liuska ja lanset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847" cy="162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6B6">
        <w:rPr>
          <w:rFonts w:asciiTheme="minorHAnsi" w:hAnsiTheme="minorHAnsi"/>
          <w:color w:val="000000"/>
        </w:rPr>
        <w:t xml:space="preserve"> </w:t>
      </w:r>
    </w:p>
    <w:p w14:paraId="230A2EA7" w14:textId="21371FED" w:rsidR="00A44098" w:rsidRPr="00BF16B6" w:rsidRDefault="00922BD6" w:rsidP="00540ED5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BF16B6">
        <w:rPr>
          <w:rFonts w:asciiTheme="minorHAnsi" w:hAnsiTheme="minorHAnsi"/>
          <w:color w:val="000000"/>
        </w:rPr>
        <w:t xml:space="preserve">blodsockermätare, remsa och lansett </w:t>
      </w:r>
      <w:r w:rsidRPr="00BF16B6">
        <w:rPr>
          <w:rFonts w:asciiTheme="minorHAnsi" w:hAnsiTheme="minorHAnsi"/>
          <w:color w:val="000000"/>
        </w:rPr>
        <w:br/>
        <w:t>= blood glucose meter, strip and lancet</w:t>
      </w:r>
    </w:p>
    <w:sectPr w:rsidR="00A44098" w:rsidRPr="00BF16B6" w:rsidSect="00845956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06EA" w14:textId="77777777" w:rsidR="004547F0" w:rsidRDefault="004547F0" w:rsidP="00540ED5">
      <w:r>
        <w:separator/>
      </w:r>
    </w:p>
  </w:endnote>
  <w:endnote w:type="continuationSeparator" w:id="0">
    <w:p w14:paraId="2BA99DAD" w14:textId="77777777" w:rsidR="004547F0" w:rsidRDefault="004547F0" w:rsidP="0054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7A1B" w14:textId="77777777" w:rsidR="0001081D" w:rsidRPr="00A410F4" w:rsidRDefault="0001081D" w:rsidP="0001081D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</w:rPr>
      <w:t>©2023 Hanna Aho​ och Metropolia AMK</w:t>
    </w:r>
  </w:p>
  <w:p w14:paraId="448F5365" w14:textId="55DD31CE" w:rsidR="00540ED5" w:rsidRPr="0001081D" w:rsidRDefault="0001081D" w:rsidP="0001081D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noProof/>
        <w:sz w:val="18"/>
        <w:lang w:val="fi-FI"/>
      </w:rPr>
      <w:drawing>
        <wp:anchor distT="0" distB="0" distL="114300" distR="114300" simplePos="0" relativeHeight="251659264" behindDoc="0" locked="0" layoutInCell="1" allowOverlap="1" wp14:anchorId="35207B34" wp14:editId="3A234C3D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</w:rPr>
      <w:t>Material för dialoger i grundläggande vårdsituationer, juni 2023. Upphovsmannen Hanna Aho har beviljats licensen  </w:t>
    </w:r>
    <w:proofErr w:type="spellStart"/>
    <w:r w:rsidR="004547F0">
      <w:fldChar w:fldCharType="begin"/>
    </w:r>
    <w:r w:rsidR="004547F0">
      <w:instrText xml:space="preserve"> HYPERLINK "http://creativecommons.org/licenses/by/4.0/" </w:instrText>
    </w:r>
    <w:r w:rsidR="004547F0">
      <w:fldChar w:fldCharType="separate"/>
    </w:r>
    <w:r>
      <w:rPr>
        <w:rFonts w:ascii="Calibri" w:hAnsi="Calibri"/>
        <w:color w:val="0000FF"/>
        <w:sz w:val="16"/>
        <w:u w:val="single"/>
      </w:rPr>
      <w:t>Creative</w:t>
    </w:r>
    <w:proofErr w:type="spellEnd"/>
    <w:r>
      <w:rPr>
        <w:rFonts w:ascii="Calibri" w:hAnsi="Calibri"/>
        <w:color w:val="0000FF"/>
        <w:sz w:val="16"/>
        <w:u w:val="single"/>
      </w:rPr>
      <w:t> </w:t>
    </w:r>
    <w:proofErr w:type="spellStart"/>
    <w:r>
      <w:rPr>
        <w:rFonts w:ascii="Calibri" w:hAnsi="Calibri"/>
        <w:color w:val="0000FF"/>
        <w:sz w:val="16"/>
        <w:u w:val="single"/>
      </w:rPr>
      <w:t>Commons</w:t>
    </w:r>
    <w:proofErr w:type="spellEnd"/>
    <w:r>
      <w:rPr>
        <w:rFonts w:ascii="Calibri" w:hAnsi="Calibri"/>
        <w:color w:val="0000FF"/>
        <w:sz w:val="16"/>
        <w:u w:val="single"/>
      </w:rPr>
      <w:t> </w:t>
    </w:r>
    <w:proofErr w:type="spellStart"/>
    <w:r w:rsidR="004547F0">
      <w:rPr>
        <w:rFonts w:ascii="Calibri" w:hAnsi="Calibri"/>
        <w:color w:val="0000FF"/>
        <w:sz w:val="16"/>
        <w:u w:val="single"/>
      </w:rPr>
      <w:fldChar w:fldCharType="end"/>
    </w:r>
    <w:hyperlink r:id="rId2" w:history="1">
      <w:r>
        <w:rPr>
          <w:rFonts w:ascii="Calibri" w:hAnsi="Calibri"/>
          <w:color w:val="0000FF"/>
          <w:sz w:val="16"/>
          <w:u w:val="single"/>
        </w:rPr>
        <w:t>Nimeä</w:t>
      </w:r>
      <w:proofErr w:type="spellEnd"/>
    </w:hyperlink>
    <w:hyperlink r:id="rId3" w:history="1">
      <w:r>
        <w:rPr>
          <w:rFonts w:ascii="Calibri" w:hAnsi="Calibri"/>
          <w:color w:val="0000FF"/>
          <w:sz w:val="16"/>
          <w:u w:val="single"/>
        </w:rPr>
        <w:t xml:space="preserve"> 4.0 </w:t>
      </w:r>
    </w:hyperlink>
    <w:hyperlink r:id="rId4" w:history="1">
      <w:proofErr w:type="spellStart"/>
      <w:r>
        <w:rPr>
          <w:rFonts w:ascii="Calibri" w:hAnsi="Calibri"/>
          <w:color w:val="0000FF"/>
          <w:sz w:val="16"/>
          <w:u w:val="single"/>
        </w:rPr>
        <w:t>Kansainvälinen</w:t>
      </w:r>
      <w:proofErr w:type="spellEnd"/>
    </w:hyperlink>
    <w:hyperlink r:id="rId5" w:history="1">
      <w:r>
        <w:rPr>
          <w:rFonts w:ascii="Calibri" w:hAnsi="Calibri"/>
          <w:color w:val="0000FF"/>
          <w:sz w:val="16"/>
          <w:u w:val="single"/>
        </w:rPr>
        <w:t xml:space="preserve"> </w:t>
      </w:r>
    </w:hyperlink>
    <w:hyperlink r:id="rId6" w:history="1"/>
    <w:r>
      <w:rPr>
        <w:rFonts w:ascii="Calibri" w:hAnsi="Calibri"/>
        <w:sz w:val="16"/>
      </w:rPr>
      <w:t xml:space="preserve"> </w:t>
    </w:r>
    <w:r>
      <w:rPr>
        <w:rFonts w:ascii="Calibri" w:hAnsi="Calibri"/>
        <w:sz w:val="16"/>
      </w:rPr>
      <w:br/>
      <w:t>Materialet finns på adressen Kielibuusti.fi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F80A" w14:textId="77777777" w:rsidR="004547F0" w:rsidRDefault="004547F0" w:rsidP="00540ED5">
      <w:r>
        <w:separator/>
      </w:r>
    </w:p>
  </w:footnote>
  <w:footnote w:type="continuationSeparator" w:id="0">
    <w:p w14:paraId="5675EAFA" w14:textId="77777777" w:rsidR="004547F0" w:rsidRDefault="004547F0" w:rsidP="0054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D6"/>
    <w:rsid w:val="00002D6A"/>
    <w:rsid w:val="0001081D"/>
    <w:rsid w:val="00023CF4"/>
    <w:rsid w:val="0003218B"/>
    <w:rsid w:val="00042209"/>
    <w:rsid w:val="000470AF"/>
    <w:rsid w:val="00071D79"/>
    <w:rsid w:val="00073291"/>
    <w:rsid w:val="000A332E"/>
    <w:rsid w:val="000C3FA6"/>
    <w:rsid w:val="000E1B35"/>
    <w:rsid w:val="000E4AA8"/>
    <w:rsid w:val="000F0D21"/>
    <w:rsid w:val="00100F13"/>
    <w:rsid w:val="001405FE"/>
    <w:rsid w:val="00143E42"/>
    <w:rsid w:val="00146D99"/>
    <w:rsid w:val="00177B2E"/>
    <w:rsid w:val="00181ED0"/>
    <w:rsid w:val="0018212A"/>
    <w:rsid w:val="00182195"/>
    <w:rsid w:val="00184AEF"/>
    <w:rsid w:val="001A013F"/>
    <w:rsid w:val="001A0DF0"/>
    <w:rsid w:val="001A25C7"/>
    <w:rsid w:val="001A28D5"/>
    <w:rsid w:val="001A4C37"/>
    <w:rsid w:val="001C0E20"/>
    <w:rsid w:val="001D6A4B"/>
    <w:rsid w:val="001E2ADC"/>
    <w:rsid w:val="001E5B0E"/>
    <w:rsid w:val="001F54CD"/>
    <w:rsid w:val="0020636C"/>
    <w:rsid w:val="00212C5B"/>
    <w:rsid w:val="002134D6"/>
    <w:rsid w:val="002235F4"/>
    <w:rsid w:val="00265B90"/>
    <w:rsid w:val="00271387"/>
    <w:rsid w:val="002752F6"/>
    <w:rsid w:val="002868E5"/>
    <w:rsid w:val="00286C7C"/>
    <w:rsid w:val="002A3EFB"/>
    <w:rsid w:val="002C386C"/>
    <w:rsid w:val="002C7460"/>
    <w:rsid w:val="002D6425"/>
    <w:rsid w:val="00310F2A"/>
    <w:rsid w:val="00334729"/>
    <w:rsid w:val="00350DF6"/>
    <w:rsid w:val="0037291D"/>
    <w:rsid w:val="0039538A"/>
    <w:rsid w:val="003A6484"/>
    <w:rsid w:val="003C2BB8"/>
    <w:rsid w:val="003C5FDE"/>
    <w:rsid w:val="003D3121"/>
    <w:rsid w:val="003F1B73"/>
    <w:rsid w:val="003F1CB8"/>
    <w:rsid w:val="003F1DF9"/>
    <w:rsid w:val="003F2A22"/>
    <w:rsid w:val="004169CF"/>
    <w:rsid w:val="004547F0"/>
    <w:rsid w:val="004658E4"/>
    <w:rsid w:val="00471092"/>
    <w:rsid w:val="004877FF"/>
    <w:rsid w:val="004902F8"/>
    <w:rsid w:val="00490B71"/>
    <w:rsid w:val="004A299C"/>
    <w:rsid w:val="004C2AF7"/>
    <w:rsid w:val="004E07B2"/>
    <w:rsid w:val="004E4077"/>
    <w:rsid w:val="004F6F18"/>
    <w:rsid w:val="00502826"/>
    <w:rsid w:val="005052BE"/>
    <w:rsid w:val="00540ED5"/>
    <w:rsid w:val="00544501"/>
    <w:rsid w:val="0057104A"/>
    <w:rsid w:val="005820CB"/>
    <w:rsid w:val="00585E03"/>
    <w:rsid w:val="005913DD"/>
    <w:rsid w:val="00592A37"/>
    <w:rsid w:val="005960A8"/>
    <w:rsid w:val="005B3301"/>
    <w:rsid w:val="005B5098"/>
    <w:rsid w:val="005C210F"/>
    <w:rsid w:val="005C5E54"/>
    <w:rsid w:val="005D5DBB"/>
    <w:rsid w:val="005D6AF8"/>
    <w:rsid w:val="005F2F00"/>
    <w:rsid w:val="005F6802"/>
    <w:rsid w:val="005F7B0E"/>
    <w:rsid w:val="006112FA"/>
    <w:rsid w:val="0062741B"/>
    <w:rsid w:val="00632E50"/>
    <w:rsid w:val="00651299"/>
    <w:rsid w:val="00652D07"/>
    <w:rsid w:val="00663ADA"/>
    <w:rsid w:val="0067057E"/>
    <w:rsid w:val="006746F4"/>
    <w:rsid w:val="00674ED3"/>
    <w:rsid w:val="006876AD"/>
    <w:rsid w:val="00690D97"/>
    <w:rsid w:val="0069504D"/>
    <w:rsid w:val="006B2486"/>
    <w:rsid w:val="006D0EA3"/>
    <w:rsid w:val="006E291D"/>
    <w:rsid w:val="006E65D2"/>
    <w:rsid w:val="0071575A"/>
    <w:rsid w:val="00716CA1"/>
    <w:rsid w:val="007568A5"/>
    <w:rsid w:val="0076608B"/>
    <w:rsid w:val="00767985"/>
    <w:rsid w:val="007A7FD8"/>
    <w:rsid w:val="007D3D8A"/>
    <w:rsid w:val="007D7927"/>
    <w:rsid w:val="00804377"/>
    <w:rsid w:val="0081350E"/>
    <w:rsid w:val="00842E4A"/>
    <w:rsid w:val="00845956"/>
    <w:rsid w:val="008474E7"/>
    <w:rsid w:val="00863656"/>
    <w:rsid w:val="008674F3"/>
    <w:rsid w:val="00884F08"/>
    <w:rsid w:val="00892429"/>
    <w:rsid w:val="008A7041"/>
    <w:rsid w:val="008B47EF"/>
    <w:rsid w:val="008D2C93"/>
    <w:rsid w:val="008F77FE"/>
    <w:rsid w:val="00900829"/>
    <w:rsid w:val="00913A7D"/>
    <w:rsid w:val="009169AA"/>
    <w:rsid w:val="009175D5"/>
    <w:rsid w:val="00922BD6"/>
    <w:rsid w:val="009238D3"/>
    <w:rsid w:val="00933860"/>
    <w:rsid w:val="00962355"/>
    <w:rsid w:val="00975AC4"/>
    <w:rsid w:val="00977354"/>
    <w:rsid w:val="009B6ACA"/>
    <w:rsid w:val="009C266A"/>
    <w:rsid w:val="009D7AE1"/>
    <w:rsid w:val="009E331A"/>
    <w:rsid w:val="00A05320"/>
    <w:rsid w:val="00A0650D"/>
    <w:rsid w:val="00A154A0"/>
    <w:rsid w:val="00A253F4"/>
    <w:rsid w:val="00A410F4"/>
    <w:rsid w:val="00A425B6"/>
    <w:rsid w:val="00A42C7E"/>
    <w:rsid w:val="00A44098"/>
    <w:rsid w:val="00A505F3"/>
    <w:rsid w:val="00A77020"/>
    <w:rsid w:val="00A77AA7"/>
    <w:rsid w:val="00A84891"/>
    <w:rsid w:val="00A8601C"/>
    <w:rsid w:val="00A93C2D"/>
    <w:rsid w:val="00AA2493"/>
    <w:rsid w:val="00AA6D10"/>
    <w:rsid w:val="00AB7FCB"/>
    <w:rsid w:val="00AD2535"/>
    <w:rsid w:val="00AD7026"/>
    <w:rsid w:val="00AD75A0"/>
    <w:rsid w:val="00AE6C6E"/>
    <w:rsid w:val="00AF4D1E"/>
    <w:rsid w:val="00B079DE"/>
    <w:rsid w:val="00B10AA7"/>
    <w:rsid w:val="00B124A2"/>
    <w:rsid w:val="00B210DF"/>
    <w:rsid w:val="00B444DF"/>
    <w:rsid w:val="00B4489F"/>
    <w:rsid w:val="00B540AC"/>
    <w:rsid w:val="00B60007"/>
    <w:rsid w:val="00B70E69"/>
    <w:rsid w:val="00B73441"/>
    <w:rsid w:val="00B77203"/>
    <w:rsid w:val="00B9725B"/>
    <w:rsid w:val="00BB357B"/>
    <w:rsid w:val="00BB371E"/>
    <w:rsid w:val="00BB7B13"/>
    <w:rsid w:val="00BC268B"/>
    <w:rsid w:val="00BC3889"/>
    <w:rsid w:val="00BD1770"/>
    <w:rsid w:val="00BD7521"/>
    <w:rsid w:val="00BF16B6"/>
    <w:rsid w:val="00BF5142"/>
    <w:rsid w:val="00C17D44"/>
    <w:rsid w:val="00C3272A"/>
    <w:rsid w:val="00C5783E"/>
    <w:rsid w:val="00C62E38"/>
    <w:rsid w:val="00C91789"/>
    <w:rsid w:val="00C956D2"/>
    <w:rsid w:val="00CA0475"/>
    <w:rsid w:val="00CA6CEE"/>
    <w:rsid w:val="00CB201A"/>
    <w:rsid w:val="00CD020E"/>
    <w:rsid w:val="00CE1CC7"/>
    <w:rsid w:val="00CE41DD"/>
    <w:rsid w:val="00CF1D73"/>
    <w:rsid w:val="00D0269B"/>
    <w:rsid w:val="00D13C2A"/>
    <w:rsid w:val="00D17E85"/>
    <w:rsid w:val="00D25AE9"/>
    <w:rsid w:val="00D34083"/>
    <w:rsid w:val="00D44D3A"/>
    <w:rsid w:val="00D47A70"/>
    <w:rsid w:val="00D7294B"/>
    <w:rsid w:val="00D75C8E"/>
    <w:rsid w:val="00DA2EA9"/>
    <w:rsid w:val="00E06711"/>
    <w:rsid w:val="00E273A4"/>
    <w:rsid w:val="00E46263"/>
    <w:rsid w:val="00E56D57"/>
    <w:rsid w:val="00E63297"/>
    <w:rsid w:val="00E72F45"/>
    <w:rsid w:val="00E905FB"/>
    <w:rsid w:val="00E927DA"/>
    <w:rsid w:val="00E9440F"/>
    <w:rsid w:val="00E974D7"/>
    <w:rsid w:val="00ED1CEF"/>
    <w:rsid w:val="00ED3130"/>
    <w:rsid w:val="00ED7516"/>
    <w:rsid w:val="00EF35C4"/>
    <w:rsid w:val="00F0564F"/>
    <w:rsid w:val="00F05887"/>
    <w:rsid w:val="00F061C6"/>
    <w:rsid w:val="00F06205"/>
    <w:rsid w:val="00F21904"/>
    <w:rsid w:val="00F240D6"/>
    <w:rsid w:val="00F41983"/>
    <w:rsid w:val="00F5105C"/>
    <w:rsid w:val="00F71FE2"/>
    <w:rsid w:val="00F81DEB"/>
    <w:rsid w:val="00F8555F"/>
    <w:rsid w:val="00F904DF"/>
    <w:rsid w:val="00F93BFA"/>
    <w:rsid w:val="00F97D1E"/>
    <w:rsid w:val="00FA0746"/>
    <w:rsid w:val="00FA456A"/>
    <w:rsid w:val="00FA667E"/>
    <w:rsid w:val="00FC702C"/>
    <w:rsid w:val="00F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6D9E6759"/>
  <w15:chartTrackingRefBased/>
  <w15:docId w15:val="{46193D99-F37B-4066-98A7-9A58750B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FE07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qFormat/>
    <w:rsid w:val="00922BD6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922BD6"/>
    <w:pPr>
      <w:spacing w:before="100" w:beforeAutospacing="1" w:after="100" w:afterAutospacing="1"/>
    </w:pPr>
  </w:style>
  <w:style w:type="paragraph" w:styleId="Seliteteksti">
    <w:name w:val="Balloon Text"/>
    <w:basedOn w:val="Normaali"/>
    <w:semiHidden/>
    <w:rsid w:val="00922BD6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FE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rsid w:val="00540ED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40ED5"/>
    <w:rPr>
      <w:sz w:val="24"/>
      <w:szCs w:val="24"/>
    </w:rPr>
  </w:style>
  <w:style w:type="paragraph" w:styleId="Alatunniste">
    <w:name w:val="footer"/>
    <w:basedOn w:val="Normaali"/>
    <w:link w:val="AlatunnisteChar"/>
    <w:rsid w:val="00540ED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540ED5"/>
    <w:rPr>
      <w:sz w:val="24"/>
      <w:szCs w:val="24"/>
    </w:rPr>
  </w:style>
  <w:style w:type="table" w:styleId="TaulukkoRuudukko">
    <w:name w:val="Table Grid"/>
    <w:basedOn w:val="Normaalitaulukko"/>
    <w:uiPriority w:val="59"/>
    <w:rsid w:val="004C2A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7173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042094838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94130517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47325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580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20" ma:contentTypeDescription="Create a new document." ma:contentTypeScope="" ma:versionID="7fff77d39d8ae634dbab4541b5af16b7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7a15f263a32f9b580e23c2c1bfb9e413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DCDA2-D9C6-4B4B-A94C-19B34DFE8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F558F-A560-40DF-9475-9B368A932AF9}">
  <ds:schemaRefs>
    <ds:schemaRef ds:uri="http://www.w3.org/XML/1998/namespace"/>
    <ds:schemaRef ds:uri="6d653776-b03a-41a6-8593-add243c82586"/>
    <ds:schemaRef ds:uri="http://schemas.microsoft.com/office/2006/documentManagement/types"/>
    <ds:schemaRef ds:uri="dcef4079-7867-4143-bf64-1ed518a7fd23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76D80A-DEF8-4313-A2A1-CAD2E44F8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1760</Characters>
  <Application>Microsoft Office Word</Application>
  <DocSecurity>0</DocSecurity>
  <Lines>76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7. Verensokerin mittaus — Measuring blood sugar</vt:lpstr>
      <vt:lpstr>7. Verensokerin mittaus — Measuring blood sugar</vt:lpstr>
    </vt:vector>
  </TitlesOfParts>
  <Manager/>
  <Company>Itä-Uudenmaan koulutuskuntayhtymä</Company>
  <LinksUpToDate>false</LinksUpToDate>
  <CharactersWithSpaces>2166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Verensokerin mittaus — Measuring blood sugar</dc:title>
  <dc:subject/>
  <dc:creator>tyhja</dc:creator>
  <cp:keywords/>
  <dc:description/>
  <cp:lastModifiedBy>Milka Toikko</cp:lastModifiedBy>
  <cp:revision>2</cp:revision>
  <cp:lastPrinted>2023-04-03T12:41:00Z</cp:lastPrinted>
  <dcterms:created xsi:type="dcterms:W3CDTF">2025-06-12T17:16:00Z</dcterms:created>
  <dcterms:modified xsi:type="dcterms:W3CDTF">2025-06-12T17:16:00Z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lcf76f155ced4ddcb4097134ff3c332f">
    <vt:lpwstr/>
  </property>
  <property fmtid="{D5CDD505-2E9C-101B-9397-08002B2CF9AE}" pid="4" name="Linkki">
    <vt:lpwstr/>
  </property>
  <property fmtid="{D5CDD505-2E9C-101B-9397-08002B2CF9AE}" pid="5" name="GrammarlyDocumentId">
    <vt:lpwstr>03efb73b-3c74-48af-92bb-a2c4027cb9b5</vt:lpwstr>
  </property>
</Properties>
</file>